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firstLine="630" w:firstLineChars="300"/>
        <w:rPr>
          <w:rFonts w:hint="eastAsia"/>
        </w:rPr>
      </w:pPr>
      <w:bookmarkStart w:id="0" w:name="_GoBack"/>
      <w:r>
        <w:rPr>
          <w:rFonts w:hint="eastAsia"/>
        </w:rPr>
        <w:t>人教版九年级数学上册22.3实际问题与二次函数</w:t>
      </w:r>
    </w:p>
    <w:bookmarkEnd w:id="0"/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基础闯关全练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1．（2015贵州六盘水中考）如图22-3-1，假设篱笆（虚线部分）的长度是16 m，则所围成矩形ABCD的最大面积是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271270" cy="633730"/>
            <wp:effectExtent l="0" t="0" r="5080" b="1397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71270" cy="63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图22-3-1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A.60</w:t>
      </w:r>
      <w:r>
        <w:rPr>
          <w:rFonts w:hint="eastAsia"/>
          <w:lang w:val="en-US" w:eastAsia="zh-CN"/>
        </w:rPr>
        <w:t>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B.63 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64 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 xml:space="preserve">D.66 </w:t>
      </w:r>
      <w:r>
        <w:rPr>
          <w:rFonts w:hint="eastAsia"/>
          <w:lang w:val="en-US" w:eastAsia="zh-CN"/>
        </w:rPr>
        <w:t>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2．（2018辽宁沈阳中考）如图22-3-2，一块矩形土地ABCD由篱笆围着，并且由一条与CD边平行的篱笆EF分开．已知篱笆的总长为900 m（篱笆的厚度忽略不计），当AB=____m时，矩形土地ABCD的面积最大．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121410" cy="850265"/>
            <wp:effectExtent l="0" t="0" r="2540" b="698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21410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图22-3-2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3．（2018河北保定一模）某品牌钢笔进价为8元／支，按10元／支出售时每天能卖出20支，市场调查发现如果每支每涨价1元，每天就少卖出2支，为了每天获得最大利润，其售价应定为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11元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12元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C.13元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14元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（2018甘肃兰州中考）某商家销售一款商品，进价每件80元，售价每件145元，每天销售40件，每销售一件需支付给商场管理费5元，未来一个月（按30天计算），这款商品将开展“每天降价1元”的促销活动，即从第一天开始每天的单价均比前一天降低1元，通过市场调查发现，该商品单价每降1元，每天销售量增加2件，设第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天（1≤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≤30且x为整数）的销售量为y件．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(1)直接写出y与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的函数关系式；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(2)设第</w:t>
      </w:r>
      <w:r>
        <w:rPr>
          <w:rFonts w:hint="eastAsia"/>
          <w:lang w:eastAsia="zh-CN"/>
        </w:rPr>
        <w:t>x</w:t>
      </w:r>
      <w:r>
        <w:rPr>
          <w:rFonts w:hint="eastAsia"/>
        </w:rPr>
        <w:t>天的利润为</w:t>
      </w:r>
      <w:r>
        <w:rPr>
          <w:rFonts w:hint="eastAsia"/>
          <w:lang w:val="en-US" w:eastAsia="zh-CN"/>
        </w:rPr>
        <w:t>w</w:t>
      </w:r>
      <w:r>
        <w:rPr>
          <w:rFonts w:hint="eastAsia"/>
        </w:rPr>
        <w:t>元，试求出</w:t>
      </w:r>
      <w:r>
        <w:rPr>
          <w:rFonts w:hint="eastAsia"/>
          <w:lang w:val="en-US" w:eastAsia="zh-CN"/>
        </w:rPr>
        <w:t>w</w:t>
      </w:r>
      <w:r>
        <w:rPr>
          <w:rFonts w:hint="eastAsia"/>
        </w:rPr>
        <w:t>与</w:t>
      </w:r>
      <w:r>
        <w:rPr>
          <w:rFonts w:hint="eastAsia"/>
          <w:lang w:eastAsia="zh-CN"/>
        </w:rPr>
        <w:t>x</w:t>
      </w:r>
      <w:r>
        <w:rPr>
          <w:rFonts w:hint="eastAsia"/>
        </w:rPr>
        <w:t>之间的函数关系式，并求出哪一天的利润最大，最大利润是多少元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5．（2018四川绵阳中考）图22-3-3是抛物线形拱桥，当拱顶离水面2m时，水面宽4m，水面下降2m，水面宽度增加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m．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207135" cy="816610"/>
            <wp:effectExtent l="0" t="0" r="12065" b="2540"/>
            <wp:docPr id="1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07135" cy="816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图22-3-3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6．（2015山东青岛中考）如图22-3-4，隧道的截面由抛物线和长方形构成，长方形的长是12 m，宽是4m，按照图中所示的直角坐标系，抛物线可以用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</w:t>
      </w:r>
      <w:r>
        <w:drawing>
          <wp:inline distT="0" distB="0" distL="114300" distR="114300">
            <wp:extent cx="409575" cy="390525"/>
            <wp:effectExtent l="0" t="0" r="0" b="0"/>
            <wp:docPr id="1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+bx+c表示，且抛物线上的点C到墙面OB的水平距离为3m，到地面</w:t>
      </w:r>
      <w:r>
        <w:rPr>
          <w:rFonts w:hint="eastAsia"/>
          <w:lang w:val="en-US" w:eastAsia="zh-CN"/>
        </w:rPr>
        <w:t>OA</w:t>
      </w:r>
      <w:r>
        <w:rPr>
          <w:rFonts w:hint="eastAsia"/>
        </w:rPr>
        <w:t>的</w:t>
      </w:r>
      <w:r>
        <w:rPr>
          <w:rFonts w:hint="eastAsia"/>
          <w:lang w:eastAsia="zh-CN"/>
        </w:rPr>
        <w:t>距</w:t>
      </w:r>
      <w:r>
        <w:rPr>
          <w:rFonts w:hint="eastAsia"/>
        </w:rPr>
        <w:t>离为</w:t>
      </w:r>
      <w:r>
        <w:drawing>
          <wp:inline distT="0" distB="0" distL="114300" distR="114300">
            <wp:extent cx="209550" cy="390525"/>
            <wp:effectExtent l="0" t="0" r="0" b="8890"/>
            <wp:docPr id="1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m．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(1)求该抛物线的函数关系式，并计算出拱顶D到地面OA的距离：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val="en-US" w:eastAsia="zh-CN"/>
        </w:rPr>
        <w:t>一辆</w:t>
      </w:r>
      <w:r>
        <w:rPr>
          <w:rFonts w:hint="eastAsia"/>
        </w:rPr>
        <w:t>货运汽车载一长方体集装箱后高为6m，宽为4m．如果隧道内设双向行车道，那么这辆货车能否安全通过？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(3)在抛物线形拱壁上需要安装两排灯，使它们离地面的高度相等，如果灯离地面的高度不超过8m，那么两排灯的水平距离最小是多少？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234440" cy="1082040"/>
            <wp:effectExtent l="0" t="0" r="3810" b="3810"/>
            <wp:docPr id="1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3444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图</w:t>
      </w:r>
      <w:r>
        <w:rPr>
          <w:rFonts w:hint="eastAsia"/>
        </w:rPr>
        <w:t>22-3-4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能力提升全练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1．二维码已经给我们的生活带来了很大方便，它是由大小相同的黑白两色的小正方形（如图22-3-5①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C）按某种规律组成的一个大正方形，现有25 x25格式的正方形如图22-3-5①，角上是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个7x7的A型大黑白相间正方形，中间右下一个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x5的B型黑白相间正方形，除这4个正方形外，若其他的小正方形白色块数y与黑色块数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正好满足如图22-3-5②所示的函数图象，则该25x25格式的二维码共有多少块黑色的C型小正方形？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2651760" cy="1185545"/>
            <wp:effectExtent l="0" t="0" r="15240" b="14605"/>
            <wp:docPr id="1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51760" cy="1185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1470" w:firstLineChars="700"/>
        <w:rPr>
          <w:rFonts w:hint="eastAsia"/>
        </w:rPr>
      </w:pPr>
      <w:r>
        <w:rPr>
          <w:rFonts w:hint="eastAsia"/>
        </w:rPr>
        <w:t>图22-3-5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153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218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100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D.216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2．如图22-3-6，一块铁片边缘是由抛物线和线段AB组成的，测得AB= 20 cm，抛物线的顶点到AB边的距离为25 cm.现要沿AB边向上依次截取宽度均为4 cm的矩形铁皮，从下往上依次是第一块，第二块，……，如图所示．已知截得的铁皮中有一块是正方形，则这块正方形铁皮是第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块．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960120" cy="1176655"/>
            <wp:effectExtent l="0" t="0" r="11430" b="4445"/>
            <wp:docPr id="1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1176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图22-3-6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三年模拟全练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1．（2019安徽安庆四中月考．8．★☆☆）用长度为8m的铝合金条制成如图22-3-7昕示的矩形窗框，那么这个窗框的最大透光面积为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570230" cy="640080"/>
            <wp:effectExtent l="0" t="0" r="1270" b="7620"/>
            <wp:docPr id="1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023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图</w:t>
      </w:r>
      <w:r>
        <w:rPr>
          <w:rFonts w:hint="eastAsia"/>
        </w:rPr>
        <w:t>22-3-7</w:t>
      </w:r>
    </w:p>
    <w:p>
      <w:pPr>
        <w:numPr>
          <w:numId w:val="0"/>
        </w:num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409575" cy="39052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B．</w:t>
      </w:r>
      <w:r>
        <w:drawing>
          <wp:inline distT="0" distB="0" distL="114300" distR="114300">
            <wp:extent cx="323850" cy="390525"/>
            <wp:effectExtent l="0" t="0" r="0" b="8890"/>
            <wp:docPr id="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</w:pPr>
      <w:r>
        <w:rPr>
          <w:rFonts w:hint="eastAsia"/>
        </w:rPr>
        <w:t>C．2 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val="en-US" w:eastAsia="zh-CN"/>
        </w:rPr>
      </w:pPr>
      <w:r>
        <w:rPr>
          <w:rFonts w:hint="eastAsia"/>
        </w:rPr>
        <w:t xml:space="preserve">D.4 </w:t>
      </w:r>
      <w:r>
        <w:rPr>
          <w:rFonts w:hint="eastAsia"/>
          <w:lang w:val="en-US" w:eastAsia="zh-CN"/>
        </w:rPr>
        <w:t>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</w:p>
    <w:p>
      <w:pPr>
        <w:numPr>
          <w:ilvl w:val="0"/>
          <w:numId w:val="1"/>
        </w:numPr>
        <w:rPr>
          <w:rFonts w:hint="eastAsia" w:eastAsia="宋体"/>
          <w:lang w:eastAsia="zh-CN"/>
        </w:rPr>
      </w:pPr>
      <w:r>
        <w:rPr>
          <w:rFonts w:hint="eastAsia"/>
        </w:rPr>
        <w:t>（2018湖北宜昌枝江月考</w:t>
      </w:r>
      <w:r>
        <w:rPr>
          <w:rFonts w:hint="eastAsia"/>
          <w:position w:val="-24"/>
        </w:rPr>
        <w:t>．</w:t>
      </w:r>
      <w:r>
        <w:rPr>
          <w:rFonts w:hint="eastAsia"/>
        </w:rPr>
        <w:t>13．★☆☆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教练对小明推铅球的录像进行技术分析，发现铅球行进高度y( m)与水平距离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( m)之间的关系为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</w:t>
      </w:r>
      <w:r>
        <w:drawing>
          <wp:inline distT="0" distB="0" distL="114300" distR="114300">
            <wp:extent cx="314325" cy="390525"/>
            <wp:effectExtent l="0" t="0" r="0" b="8890"/>
            <wp:docPr id="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+3，由此可知铅球能到达的最大高度为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447800" cy="676910"/>
            <wp:effectExtent l="0" t="0" r="0" b="8890"/>
            <wp:docPr id="9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图 22-3-8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10 m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B.3 m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C.4 m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D.2 m或 10 m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3．（2017贵州遵义三十一中期中，18，★★☆）某商品进货单价为30元，按每个40元销售能卖40个；若销售单价每涨1元，则销量减少1个．为了获得最大利润，此商品的最佳售价应为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元／个．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五年中考全练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1．（2018北京中考，7，★★☆）跳台滑雪是冬季奥运会比赛项目之一，运动员起跳后的飞行路线可以看作是抛物线的一部分，运动员起跳后的竖直高度y（单位：m）与水平距离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（单位：m）近似满足函数关系y=ax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+bx+c(a≠0)．图22-3-9记录了某运动员起跳后的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与y的三组数据．根据上述函数模型和数据，可推断出该运动员起跳后飞行到最高点时，水平距离为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414145" cy="1649095"/>
            <wp:effectExtent l="0" t="0" r="14605" b="8255"/>
            <wp:docPr id="8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14145" cy="164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630" w:firstLineChars="300"/>
        <w:rPr>
          <w:rFonts w:hint="eastAsia"/>
        </w:rPr>
      </w:pPr>
      <w:r>
        <w:rPr>
          <w:rFonts w:hint="eastAsia"/>
        </w:rPr>
        <w:t>图 22-3-9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A.10 m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B.15 m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C.20 m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D.22.5 m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2．（2018广西贺州中考．17，★☆☆）某种商品每件进价为20元，调查表明：在某段时间内，若以每件</w:t>
      </w:r>
      <w:r>
        <w:rPr>
          <w:rFonts w:hint="eastAsia"/>
          <w:lang w:eastAsia="zh-CN"/>
        </w:rPr>
        <w:t>x</w:t>
      </w:r>
      <w:r>
        <w:rPr>
          <w:rFonts w:hint="eastAsia"/>
        </w:rPr>
        <w:t>元（20≤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≤30．且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为整数）出售，可卖出（30-x）件，若使利润最大，则每件商品的售价应为</w:t>
      </w:r>
      <w:r>
        <w:rPr>
          <w:rFonts w:hint="eastAsia"/>
          <w:lang w:val="en-US" w:eastAsia="zh-CN"/>
        </w:rPr>
        <w:t>_______元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三、解答题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3．（2018福建中考．23，★★☆）如图22 -3 - 10．在足够大的空地上有一段长为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米的旧墙MN，某人利用旧墙和木栏围成一个矩形菜园ABCD，其中AD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≤</w:t>
      </w:r>
      <w:r>
        <w:rPr>
          <w:rFonts w:hint="eastAsia"/>
        </w:rPr>
        <w:t>MN.已知矩形菜园的一边靠墙，另三边一共用了100米木栏．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(1)若a= 20，所围成的矩形菜园的面积为450平方米，求所利用旧墙AD的长；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(2)求矩形菜园ABCD面积的最大值，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268095" cy="624840"/>
            <wp:effectExtent l="0" t="0" r="8255" b="3810"/>
            <wp:docPr id="7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68095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图22-3-10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核心素养全练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1．（2018黑龙江哈尔滨南岗四模）科幻小说《实验室的故事》中，有这样一个情节，科学家把一种珍奇的植物分别放在不同温度的环境中，经过一天后，测试出这种植物高度的增长情况（如下表）：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3011170" cy="450850"/>
            <wp:effectExtent l="0" t="0" r="17780" b="6350"/>
            <wp:docPr id="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011170" cy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由这些数据，科学家推测出植物每天高度增长量y( </w:t>
      </w:r>
      <w:r>
        <w:rPr>
          <w:rFonts w:hint="eastAsia"/>
          <w:lang w:val="en-US" w:eastAsia="zh-CN"/>
        </w:rPr>
        <w:t>mm</w:t>
      </w:r>
      <w:r>
        <w:rPr>
          <w:rFonts w:hint="eastAsia"/>
        </w:rPr>
        <w:t>)是温度</w:t>
      </w:r>
      <w:r>
        <w:rPr>
          <w:rFonts w:hint="eastAsia"/>
          <w:lang w:eastAsia="zh-CN"/>
        </w:rPr>
        <w:t>x</w:t>
      </w:r>
      <w:r>
        <w:rPr>
          <w:rFonts w:hint="eastAsia"/>
        </w:rPr>
        <w:t>(℃)的二次函数，则下列说法：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①该植物在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℃时，每天高度增长量最大；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②该植物在-6℃时，每天高度增长量仍能保持在20 mm以上：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③该植物与大多数植物不同，6℃以上的环境下高度几乎不增长．其中正确的有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个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个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C.2个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D.3个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2．如图22-3-11，这是一传媒公司寓意为“大鹏展翅”的大门建筑截面图，它是两条关于线段AB中垂线对称的抛物线，开口朝向左右，顶点是边长为4米的正方形中心，且分别过正方形的两个顶点，若</w:t>
      </w:r>
      <w:r>
        <w:rPr>
          <w:rFonts w:hint="eastAsia"/>
          <w:lang w:eastAsia="zh-CN"/>
        </w:rPr>
        <w:t>入</w:t>
      </w:r>
      <w:r>
        <w:rPr>
          <w:rFonts w:hint="eastAsia"/>
        </w:rPr>
        <w:t>口水平宽BE为10.5米，则最高点F到地面的高度FE为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米．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798320" cy="640080"/>
            <wp:effectExtent l="0" t="0" r="11430" b="7620"/>
            <wp:docPr id="1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79832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630" w:firstLineChars="300"/>
        <w:rPr>
          <w:rFonts w:hint="eastAsia"/>
        </w:rPr>
      </w:pPr>
      <w:r>
        <w:rPr>
          <w:rFonts w:hint="eastAsia"/>
        </w:rPr>
        <w:t>图22-3-11</w:t>
      </w:r>
    </w:p>
    <w:p/>
    <w:p/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基础闯关全练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设BC =</w:t>
      </w:r>
      <w:r>
        <w:rPr>
          <w:rFonts w:hint="eastAsia"/>
          <w:u w:val="none"/>
        </w:rPr>
        <w:t>x</w:t>
      </w:r>
      <w:r>
        <w:rPr>
          <w:rFonts w:hint="eastAsia"/>
          <w:u w:val="none"/>
          <w:lang w:val="en-US" w:eastAsia="zh-CN"/>
        </w:rPr>
        <w:t xml:space="preserve"> </w:t>
      </w:r>
      <w:r>
        <w:rPr>
          <w:rFonts w:hint="eastAsia"/>
          <w:u w:val="none"/>
        </w:rPr>
        <w:t>m</w:t>
      </w:r>
      <w:r>
        <w:rPr>
          <w:rFonts w:hint="eastAsia"/>
        </w:rPr>
        <w:t>，矩形ABCD的面积为y</w:t>
      </w:r>
      <w:r>
        <w:rPr>
          <w:rFonts w:hint="eastAsia"/>
          <w:lang w:val="en-US" w:eastAsia="zh-CN"/>
        </w:rPr>
        <w:t xml:space="preserve"> 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，易知AB=（16-x）m，根据题意得，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=（16-x）x=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+16x= -（x-8）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+64，当x=8时，y取得最大值，为64，则所围成矩形ABCD的最大面积是64 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，故选C．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150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设AB=x m．则BC=</w:t>
      </w:r>
      <w:r>
        <w:drawing>
          <wp:inline distT="0" distB="0" distL="114300" distR="114300">
            <wp:extent cx="142875" cy="390525"/>
            <wp:effectExtent l="0" t="0" r="0" b="8890"/>
            <wp:docPr id="3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(900-3x)m，由题意可得S=AB×</w:t>
      </w:r>
      <w:r>
        <w:rPr>
          <w:rFonts w:hint="eastAsia"/>
          <w:lang w:val="en-US" w:eastAsia="zh-CN"/>
        </w:rPr>
        <w:t>BC</w:t>
      </w:r>
      <w:r>
        <w:rPr>
          <w:rFonts w:hint="eastAsia"/>
        </w:rPr>
        <w:t>=x×</w:t>
      </w:r>
      <w:r>
        <w:drawing>
          <wp:inline distT="0" distB="0" distL="114300" distR="114300">
            <wp:extent cx="142875" cy="390525"/>
            <wp:effectExtent l="0" t="0" r="0" b="8890"/>
            <wp:docPr id="2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(900 - 3x)=</w:t>
      </w:r>
      <w:r>
        <w:drawing>
          <wp:inline distT="0" distB="0" distL="114300" distR="114300">
            <wp:extent cx="247650" cy="390525"/>
            <wp:effectExtent l="0" t="0" r="0" b="8890"/>
            <wp:docPr id="2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- 300x)=</w:t>
      </w:r>
      <w:r>
        <w:drawing>
          <wp:inline distT="0" distB="0" distL="114300" distR="114300">
            <wp:extent cx="247650" cy="390525"/>
            <wp:effectExtent l="0" t="0" r="0" b="8890"/>
            <wp:docPr id="3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- 150)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+33 750( 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)，</w:t>
      </w:r>
      <w:r>
        <w:rPr>
          <w:rFonts w:hint="eastAsia"/>
          <w:lang w:val="en-US" w:eastAsia="zh-CN"/>
        </w:rPr>
        <w:t>∴当</w:t>
      </w:r>
      <w:r>
        <w:rPr>
          <w:rFonts w:hint="eastAsia"/>
        </w:rPr>
        <w:t>x=150时，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取得最大值，此时，S=33 750 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AB= 150 m时，矩形土地ABCD的面积最大．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D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设利润为</w:t>
      </w:r>
      <w:r>
        <w:rPr>
          <w:rFonts w:hint="eastAsia"/>
          <w:lang w:val="en-US" w:eastAsia="zh-CN"/>
        </w:rPr>
        <w:t>w</w:t>
      </w:r>
      <w:r>
        <w:rPr>
          <w:rFonts w:hint="eastAsia"/>
        </w:rPr>
        <w:t>元，每支涨价x元，由题意得，每天利润为w=( 10-8+x)( 20-2x)= -2x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+16x+40= -2（x-4）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+72.所以当涨价4元（即售价为14元／支）时，每天利润最大，最大利润为72元．故选D．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4．解析(1)由题意可知y=2x+40（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≤x≤30且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为整数）．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(2)根据题意可得w=（145-x-80-5）( 2x+40)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= -2x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+80x+2 400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=-2（x- 20）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+3 200,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∵a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2&lt;0．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当x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20时，</w:t>
      </w:r>
      <w:r>
        <w:rPr>
          <w:rFonts w:hint="eastAsia"/>
          <w:lang w:val="en-US" w:eastAsia="zh-CN"/>
        </w:rPr>
        <w:t>w</w:t>
      </w:r>
      <w:r>
        <w:rPr>
          <w:rFonts w:hint="eastAsia"/>
        </w:rPr>
        <w:t>有最大值，为3 200元，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第20天的利润最大，最大利润是3 200元．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5．答案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523875" cy="209550"/>
            <wp:effectExtent l="0" t="0" r="0" b="0"/>
            <wp:docPr id="2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5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如图，建立平面直角坐标系，则A（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2，0），B(2，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)，C(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，2)</w:t>
      </w:r>
      <w:r>
        <w:rPr>
          <w:rFonts w:hint="eastAsia"/>
          <w:position w:val="-6"/>
        </w:rPr>
        <w:t>．</w:t>
      </w:r>
      <w:r>
        <w:rPr>
          <w:rFonts w:hint="eastAsia"/>
        </w:rPr>
        <w:t>设抛物线的解析式为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y= 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+2，由该抛物线过A（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 xml:space="preserve">2，0）得4a+2=0，解得a=-0.5，所以抛物线的解析式为y= 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0.5x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+2．当水面下降2m</w:t>
      </w:r>
      <w:r>
        <w:rPr>
          <w:rFonts w:hint="eastAsia"/>
          <w:lang w:eastAsia="zh-CN"/>
        </w:rPr>
        <w:t>，</w:t>
      </w:r>
      <w:r>
        <w:rPr>
          <w:rFonts w:hint="eastAsia"/>
        </w:rPr>
        <w:t>即当y=-2时，-2= -0.5x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+2，解得</w:t>
      </w:r>
      <w:r>
        <w:drawing>
          <wp:inline distT="0" distB="0" distL="114300" distR="114300">
            <wp:extent cx="628650" cy="209550"/>
            <wp:effectExtent l="0" t="0" r="0" b="0"/>
            <wp:docPr id="2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，所以水面宽度增加到</w:t>
      </w:r>
      <w:r>
        <w:drawing>
          <wp:inline distT="0" distB="0" distL="114300" distR="114300">
            <wp:extent cx="313690" cy="209550"/>
            <wp:effectExtent l="0" t="0" r="10160" b="0"/>
            <wp:docPr id="3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7"/>
                    <pic:cNvPicPr>
                      <a:picLocks noChangeAspect="1"/>
                    </pic:cNvPicPr>
                  </pic:nvPicPr>
                  <pic:blipFill>
                    <a:blip r:embed="rId23"/>
                    <a:srcRect r="40121"/>
                    <a:stretch>
                      <a:fillRect/>
                    </a:stretch>
                  </pic:blipFill>
                  <pic:spPr>
                    <a:xfrm>
                      <a:off x="0" y="0"/>
                      <a:ext cx="31369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m，比原来的宽度增加了（</w:t>
      </w:r>
      <w:r>
        <w:drawing>
          <wp:inline distT="0" distB="0" distL="114300" distR="114300">
            <wp:extent cx="523875" cy="209550"/>
            <wp:effectExtent l="0" t="0" r="0" b="0"/>
            <wp:docPr id="2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）m．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527175" cy="1069975"/>
            <wp:effectExtent l="0" t="0" r="15875" b="15875"/>
            <wp:docPr id="3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9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527175" cy="106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6．解析(1)由题意知点B(0,4) ,</w:t>
      </w:r>
      <w:r>
        <w:drawing>
          <wp:inline distT="0" distB="0" distL="114300" distR="114300">
            <wp:extent cx="454025" cy="295910"/>
            <wp:effectExtent l="0" t="0" r="3175" b="8890"/>
            <wp:docPr id="3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0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54025" cy="29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在抛物线上，所以</w:t>
      </w:r>
      <w:r>
        <w:drawing>
          <wp:inline distT="0" distB="0" distL="114300" distR="114300">
            <wp:extent cx="981710" cy="450850"/>
            <wp:effectExtent l="0" t="0" r="8890" b="6350"/>
            <wp:docPr id="18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1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981710" cy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解得</w:t>
      </w:r>
      <w:r>
        <w:drawing>
          <wp:inline distT="0" distB="0" distL="114300" distR="114300">
            <wp:extent cx="323215" cy="292735"/>
            <wp:effectExtent l="0" t="0" r="635" b="12065"/>
            <wp:docPr id="2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2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23215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所以y=</w:t>
      </w:r>
      <w:r>
        <w:drawing>
          <wp:inline distT="0" distB="0" distL="114300" distR="114300">
            <wp:extent cx="247650" cy="390525"/>
            <wp:effectExtent l="0" t="0" r="0" b="0"/>
            <wp:docPr id="3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3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+4(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≤x≤12)．当x=</w:t>
      </w:r>
      <w:r>
        <w:drawing>
          <wp:inline distT="0" distB="0" distL="114300" distR="114300">
            <wp:extent cx="333375" cy="390525"/>
            <wp:effectExtent l="0" t="0" r="9525" b="8890"/>
            <wp:docPr id="3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14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=6时，</w:t>
      </w:r>
      <w:r>
        <w:drawing>
          <wp:inline distT="0" distB="0" distL="114300" distR="114300">
            <wp:extent cx="314325" cy="238125"/>
            <wp:effectExtent l="0" t="0" r="0" b="6350"/>
            <wp:docPr id="19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5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=10，即拱顶D到地面</w:t>
      </w:r>
      <w:r>
        <w:rPr>
          <w:rFonts w:hint="eastAsia"/>
          <w:position w:val="-24"/>
        </w:rPr>
        <w:t>O</w:t>
      </w:r>
      <w:r>
        <w:rPr>
          <w:rFonts w:hint="eastAsia"/>
        </w:rPr>
        <w:t>A的距离为10 m．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(2)由题意知货</w:t>
      </w:r>
      <w:r>
        <w:rPr>
          <w:rFonts w:hint="eastAsia"/>
          <w:lang w:eastAsia="zh-CN"/>
        </w:rPr>
        <w:t>运</w:t>
      </w:r>
      <w:r>
        <w:rPr>
          <w:rFonts w:hint="eastAsia"/>
        </w:rPr>
        <w:t>汽车最外侧与</w:t>
      </w:r>
      <w:r>
        <w:rPr>
          <w:rFonts w:hint="eastAsia"/>
          <w:lang w:eastAsia="zh-CN"/>
        </w:rPr>
        <w:t>地</w:t>
      </w:r>
      <w:r>
        <w:rPr>
          <w:rFonts w:hint="eastAsia"/>
        </w:rPr>
        <w:t>面OA的交点坐标为(2，0)(或(10，0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当</w:t>
      </w:r>
      <w:r>
        <w:rPr>
          <w:rFonts w:hint="eastAsia"/>
          <w:lang w:eastAsia="zh-CN"/>
        </w:rPr>
        <w:t>x</w:t>
      </w:r>
      <w:r>
        <w:rPr>
          <w:rFonts w:hint="eastAsia"/>
        </w:rPr>
        <w:t>=2（或x= 10）时，y=</w:t>
      </w:r>
      <w:r>
        <w:drawing>
          <wp:inline distT="0" distB="0" distL="114300" distR="114300">
            <wp:extent cx="228600" cy="390525"/>
            <wp:effectExtent l="0" t="0" r="0" b="8890"/>
            <wp:docPr id="33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6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&gt;6，所以这辆货车能安全通过．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(3)令y=8，即</w:t>
      </w:r>
      <w:r>
        <w:drawing>
          <wp:inline distT="0" distB="0" distL="114300" distR="114300">
            <wp:extent cx="247650" cy="390525"/>
            <wp:effectExtent l="0" t="0" r="0" b="0"/>
            <wp:docPr id="20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7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x+4=8，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整理</w:t>
      </w:r>
      <w:r>
        <w:rPr>
          <w:rFonts w:hint="eastAsia"/>
          <w:lang w:eastAsia="zh-CN"/>
        </w:rPr>
        <w:t>得</w:t>
      </w:r>
      <w:r>
        <w:rPr>
          <w:rFonts w:hint="eastAsia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12x+24=0．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解得x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=6+</w:t>
      </w:r>
      <w:r>
        <w:drawing>
          <wp:inline distT="0" distB="0" distL="114300" distR="114300">
            <wp:extent cx="295275" cy="228600"/>
            <wp:effectExtent l="0" t="0" r="9525" b="0"/>
            <wp:docPr id="21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8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 6-</w:t>
      </w:r>
      <w:r>
        <w:drawing>
          <wp:inline distT="0" distB="0" distL="114300" distR="114300">
            <wp:extent cx="295275" cy="228600"/>
            <wp:effectExtent l="0" t="0" r="9525" b="0"/>
            <wp:docPr id="22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9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 xml:space="preserve">= </w:t>
      </w:r>
      <w:r>
        <w:drawing>
          <wp:inline distT="0" distB="0" distL="114300" distR="114300">
            <wp:extent cx="295275" cy="228600"/>
            <wp:effectExtent l="0" t="0" r="9525" b="0"/>
            <wp:docPr id="23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0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  <w:position w:val="-8"/>
        </w:rPr>
      </w:pPr>
      <w:r>
        <w:rPr>
          <w:rFonts w:hint="eastAsia"/>
        </w:rPr>
        <w:t>答：两排灯的水平距离最小是</w:t>
      </w:r>
      <w:r>
        <w:drawing>
          <wp:inline distT="0" distB="0" distL="114300" distR="114300">
            <wp:extent cx="295275" cy="228600"/>
            <wp:effectExtent l="0" t="0" r="9525" b="0"/>
            <wp:docPr id="38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21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m．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能力提升全练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C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设y= 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+ 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x+c(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≠0)，</w:t>
      </w:r>
      <w:r>
        <w:drawing>
          <wp:inline distT="0" distB="0" distL="114300" distR="114300">
            <wp:extent cx="908050" cy="460375"/>
            <wp:effectExtent l="0" t="0" r="6350" b="15875"/>
            <wp:docPr id="39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22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908050" cy="46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解得</w:t>
      </w:r>
      <w:r>
        <w:drawing>
          <wp:inline distT="0" distB="0" distL="114300" distR="114300">
            <wp:extent cx="426720" cy="466090"/>
            <wp:effectExtent l="0" t="0" r="11430" b="10160"/>
            <wp:docPr id="5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23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42672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∴y=0.1x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-8x+153.∵</w:t>
      </w:r>
      <w:r>
        <w:rPr>
          <w:rFonts w:hint="eastAsia"/>
        </w:rPr>
        <w:t>C型小正方形白色块数与黑色块数之和是25x25-7x7x3-5x5 =453，</w:t>
      </w:r>
      <w:r>
        <w:rPr>
          <w:rFonts w:hint="eastAsia"/>
          <w:lang w:val="en-US" w:eastAsia="zh-CN"/>
        </w:rPr>
        <w:t>∴x</w:t>
      </w:r>
      <w:r>
        <w:rPr>
          <w:rFonts w:hint="eastAsia"/>
        </w:rPr>
        <w:t>+(</w:t>
      </w:r>
      <w:r>
        <w:rPr>
          <w:rFonts w:hint="eastAsia"/>
          <w:lang w:val="en-US" w:eastAsia="zh-CN"/>
        </w:rPr>
        <w:t>0.1</w:t>
      </w:r>
      <w:r>
        <w:rPr>
          <w:rFonts w:hint="eastAsia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-8x+153)= 453，解得</w:t>
      </w:r>
      <w:r>
        <w:rPr>
          <w:rFonts w:hint="eastAsia"/>
          <w:lang w:eastAsia="zh-CN"/>
        </w:rPr>
        <w:t>x₁</w:t>
      </w:r>
      <w:r>
        <w:rPr>
          <w:rFonts w:hint="eastAsia"/>
        </w:rPr>
        <w:t xml:space="preserve">= </w:t>
      </w:r>
      <w:r>
        <w:rPr>
          <w:rFonts w:hint="eastAsia"/>
          <w:lang w:val="en-US" w:eastAsia="zh-CN"/>
        </w:rPr>
        <w:t>100</w:t>
      </w:r>
      <w:r>
        <w:rPr>
          <w:rFonts w:hint="eastAsia"/>
        </w:rPr>
        <w:t>,x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 -30(舍去)，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小正方形白色块数y=</w:t>
      </w:r>
      <w:r>
        <w:rPr>
          <w:rFonts w:hint="eastAsia"/>
          <w:lang w:val="en-US" w:eastAsia="zh-CN"/>
        </w:rPr>
        <w:t>0.1</w:t>
      </w:r>
      <w:r>
        <w:rPr>
          <w:rFonts w:hint="eastAsia"/>
        </w:rPr>
        <w:t>x100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8x100+153=353，即黑色的C型小正方形块数为100.故选C．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如图，建立平面直角坐标系，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AB= 20 cm，抛物线的顶点到AB边的距离为25 cm，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此抛物线的顶点坐标为( 10，25)，图象与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轴的交点坐标为(0</w:t>
      </w:r>
      <w:r>
        <w:rPr>
          <w:rFonts w:hint="eastAsia"/>
          <w:lang w:eastAsia="zh-CN"/>
        </w:rPr>
        <w:t>，</w:t>
      </w:r>
      <w:r>
        <w:rPr>
          <w:rFonts w:hint="eastAsia"/>
        </w:rPr>
        <w:t>0)，( 20，0)，设抛物线的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解析式为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=a（x- 10）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+25，把(0，0)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0＝</w:t>
      </w:r>
      <w:r>
        <w:rPr>
          <w:rFonts w:hint="eastAsia"/>
        </w:rPr>
        <w:t>100a+25.则</w:t>
      </w:r>
      <w:r>
        <w:drawing>
          <wp:inline distT="0" distB="0" distL="114300" distR="114300">
            <wp:extent cx="476250" cy="390525"/>
            <wp:effectExtent l="0" t="0" r="0" b="8890"/>
            <wp:docPr id="51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24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,∴</w:t>
      </w:r>
      <w:r>
        <w:drawing>
          <wp:inline distT="0" distB="0" distL="114300" distR="114300">
            <wp:extent cx="1304925" cy="390525"/>
            <wp:effectExtent l="0" t="0" r="0" b="8890"/>
            <wp:docPr id="54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25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</w:rPr>
        <w:t>现要沿AB边向上依次截取宽度</w:t>
      </w:r>
      <w:r>
        <w:rPr>
          <w:rFonts w:hint="eastAsia"/>
          <w:lang w:eastAsia="zh-CN"/>
        </w:rPr>
        <w:t>均</w:t>
      </w:r>
      <w:r>
        <w:rPr>
          <w:rFonts w:hint="eastAsia"/>
        </w:rPr>
        <w:t>为4 cm的矩形铁皮，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截得的铁皮中有一块是正方形时，正方形边长一定是4 c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当四边形DEFM是正方形时，DE=EF=MF=DM=4 cm,:．M点的横坐标为AN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</w:rPr>
        <w:t>MK= 10-2=8 cm，即x=8，代</w:t>
      </w:r>
      <w:r>
        <w:rPr>
          <w:rFonts w:hint="eastAsia"/>
          <w:lang w:val="en-US" w:eastAsia="zh-CN"/>
        </w:rPr>
        <w:t>入</w:t>
      </w:r>
      <w:r>
        <w:drawing>
          <wp:inline distT="0" distB="0" distL="114300" distR="114300">
            <wp:extent cx="1304925" cy="390525"/>
            <wp:effectExtent l="0" t="0" r="0" b="8890"/>
            <wp:docPr id="52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26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，解得y= 24，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KN= 24 cm，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24÷4=6，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这块正方形铁皮是第6块，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134110" cy="1490345"/>
            <wp:effectExtent l="0" t="0" r="8890" b="14605"/>
            <wp:docPr id="46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27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134110" cy="149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三年模拟全练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一、选择题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1.B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设宽为x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m，则长为</w:t>
      </w:r>
      <w:r>
        <w:drawing>
          <wp:inline distT="0" distB="0" distL="114300" distR="114300">
            <wp:extent cx="552450" cy="390525"/>
            <wp:effectExtent l="0" t="0" r="0" b="8890"/>
            <wp:docPr id="40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28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，可得面积</w:t>
      </w:r>
      <w:r>
        <w:drawing>
          <wp:inline distT="0" distB="0" distL="114300" distR="114300">
            <wp:extent cx="948055" cy="274320"/>
            <wp:effectExtent l="0" t="0" r="4445" b="11430"/>
            <wp:docPr id="48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29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948055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661160" cy="304800"/>
            <wp:effectExtent l="0" t="0" r="15240" b="0"/>
            <wp:docPr id="41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30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66116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时，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有最</w:t>
      </w:r>
      <w:r>
        <w:rPr>
          <w:rFonts w:hint="eastAsia"/>
          <w:lang w:val="en-US" w:eastAsia="zh-CN"/>
        </w:rPr>
        <w:t>大</w:t>
      </w:r>
      <w:r>
        <w:rPr>
          <w:rFonts w:hint="eastAsia"/>
        </w:rPr>
        <w:t>值，最大值为</w:t>
      </w:r>
      <w:r>
        <w:drawing>
          <wp:inline distT="0" distB="0" distL="114300" distR="114300">
            <wp:extent cx="323850" cy="390525"/>
            <wp:effectExtent l="0" t="0" r="0" b="8890"/>
            <wp:docPr id="49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31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。</w:t>
      </w:r>
      <w:r>
        <w:rPr>
          <w:rFonts w:hint="eastAsia"/>
        </w:rPr>
        <w:t>故选B．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铅球行进高度y(m)与水平距离x(m)之间的</w:t>
      </w:r>
      <w:r>
        <w:rPr>
          <w:rFonts w:hint="eastAsia"/>
          <w:lang w:eastAsia="zh-CN"/>
        </w:rPr>
        <w:t>关</w:t>
      </w:r>
      <w:r>
        <w:rPr>
          <w:rFonts w:hint="eastAsia"/>
        </w:rPr>
        <w:t xml:space="preserve">系式为y= </w:t>
      </w:r>
      <w:r>
        <w:drawing>
          <wp:inline distT="0" distB="0" distL="114300" distR="114300">
            <wp:extent cx="314325" cy="390525"/>
            <wp:effectExtent l="0" t="0" r="0" b="8890"/>
            <wp:docPr id="43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32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（</w:t>
      </w:r>
      <w:r>
        <w:rPr>
          <w:rFonts w:hint="eastAsia"/>
          <w:lang w:eastAsia="zh-CN"/>
        </w:rPr>
        <w:t>x</w:t>
      </w:r>
      <w:r>
        <w:rPr>
          <w:rFonts w:hint="eastAsia"/>
        </w:rPr>
        <w:t>-4）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+3，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抛物线的顶点坐标为(4，3)，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铅球能到达的最大高度</w:t>
      </w:r>
      <w:r>
        <w:rPr>
          <w:rFonts w:hint="eastAsia"/>
          <w:lang w:eastAsia="zh-CN"/>
        </w:rPr>
        <w:t>为</w:t>
      </w:r>
      <w:r>
        <w:rPr>
          <w:rFonts w:hint="eastAsia"/>
        </w:rPr>
        <w:t>3 m，故选B．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55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设售价为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元／个，总利润为</w:t>
      </w:r>
      <w:r>
        <w:rPr>
          <w:rFonts w:hint="eastAsia"/>
          <w:lang w:val="en-US" w:eastAsia="zh-CN"/>
        </w:rPr>
        <w:t>w</w:t>
      </w:r>
      <w:r>
        <w:rPr>
          <w:rFonts w:hint="eastAsia"/>
        </w:rPr>
        <w:t>元，则W=（x-30）[ 40-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×(x-40)] 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+110x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2 400=-（</w:t>
      </w:r>
      <w:r>
        <w:rPr>
          <w:rFonts w:hint="eastAsia"/>
          <w:lang w:eastAsia="zh-CN"/>
        </w:rPr>
        <w:t>x</w:t>
      </w:r>
      <w:r>
        <w:rPr>
          <w:rFonts w:hint="eastAsia"/>
        </w:rPr>
        <w:t>-55)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+625，则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=55时，获得最大利润，为625元．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五年中考全练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1.B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抛物线的解析式为y=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+h+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≠0)，将(0，54.0),( 20,57.9)，( 40,46.2)分别代入得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045210" cy="460375"/>
            <wp:effectExtent l="0" t="0" r="2540" b="15875"/>
            <wp:docPr id="42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33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045210" cy="46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解得</w:t>
      </w:r>
      <w:r>
        <w:drawing>
          <wp:inline distT="0" distB="0" distL="114300" distR="114300">
            <wp:extent cx="676910" cy="420370"/>
            <wp:effectExtent l="0" t="0" r="8890" b="17780"/>
            <wp:docPr id="4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34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676910" cy="420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y= -0.019 5x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+0.585+54.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其图象的对称轴为直线</w:t>
      </w:r>
      <w:r>
        <w:drawing>
          <wp:inline distT="0" distB="0" distL="114300" distR="114300">
            <wp:extent cx="1524000" cy="286385"/>
            <wp:effectExtent l="0" t="0" r="0" b="18415"/>
            <wp:docPr id="4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35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,故选B．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25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设利润为</w:t>
      </w:r>
      <w:r>
        <w:rPr>
          <w:rFonts w:hint="eastAsia"/>
          <w:lang w:val="en-US" w:eastAsia="zh-CN"/>
        </w:rPr>
        <w:t>w</w:t>
      </w:r>
      <w:r>
        <w:rPr>
          <w:rFonts w:hint="eastAsia"/>
        </w:rPr>
        <w:t>元，则w=（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-20）（30-x）=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-25）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+25,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20≤x≤30且x为整数．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当x= 25时，二次函数有最大值25.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三、解答题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3．解析(1)设所利用旧墙AD的长为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米，则AB的长为</w:t>
      </w:r>
      <w:r>
        <w:drawing>
          <wp:inline distT="0" distB="0" distL="114300" distR="114300">
            <wp:extent cx="504825" cy="390525"/>
            <wp:effectExtent l="0" t="0" r="0" b="8890"/>
            <wp:docPr id="47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36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米．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依题意，得</w:t>
      </w:r>
      <w:r>
        <w:drawing>
          <wp:inline distT="0" distB="0" distL="114300" distR="114300">
            <wp:extent cx="1095375" cy="390525"/>
            <wp:effectExtent l="0" t="0" r="0" b="8890"/>
            <wp:docPr id="50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37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．解得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=10,x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=90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eastAsia="zh-CN"/>
        </w:rPr>
        <w:t>因</w:t>
      </w:r>
      <w:r>
        <w:rPr>
          <w:rFonts w:hint="eastAsia"/>
        </w:rPr>
        <w:t>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 20，且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≤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，所以x= 90不合题意</w:t>
      </w:r>
      <w:r>
        <w:rPr>
          <w:rFonts w:hint="eastAsia"/>
          <w:lang w:eastAsia="zh-CN"/>
        </w:rPr>
        <w:t>，</w:t>
      </w:r>
      <w:r>
        <w:rPr>
          <w:rFonts w:hint="eastAsia"/>
        </w:rPr>
        <w:t>舍去．故所利用旧墙AD的长为10米．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(2)设AD的长为m米，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&lt;m≤n，则矩形菜园ABCD的面积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drawing>
          <wp:inline distT="0" distB="0" distL="114300" distR="114300">
            <wp:extent cx="2636520" cy="286385"/>
            <wp:effectExtent l="0" t="0" r="11430" b="18415"/>
            <wp:docPr id="55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38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63652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①若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≥50,则当m=50时，S最大，S</w:t>
      </w:r>
      <w:r>
        <w:rPr>
          <w:rFonts w:hint="eastAsia"/>
          <w:vertAlign w:val="subscript"/>
        </w:rPr>
        <w:t>最大</w:t>
      </w:r>
      <w:r>
        <w:rPr>
          <w:rFonts w:hint="eastAsia"/>
        </w:rPr>
        <w:t>=1 250.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②若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&lt;a&lt;50，则当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&lt;m≤n时，S随m的增大而增大．故当m=a时，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最大，</w:t>
      </w:r>
      <w:r>
        <w:drawing>
          <wp:inline distT="0" distB="0" distL="114300" distR="114300">
            <wp:extent cx="755650" cy="255905"/>
            <wp:effectExtent l="0" t="0" r="6350" b="10795"/>
            <wp:docPr id="56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39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755650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综上，当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≥50时，矩形菜园ABCD面积的最大值是1 250平方米</w:t>
      </w:r>
      <w:r>
        <w:rPr>
          <w:rFonts w:hint="eastAsia"/>
          <w:lang w:val="en-US" w:eastAsia="zh-CN"/>
        </w:rPr>
        <w:t>;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当0 &lt;a&lt;50时，矩形菜园ABCD面积的最大值是</w:t>
      </w:r>
      <w:r>
        <w:drawing>
          <wp:inline distT="0" distB="0" distL="114300" distR="114300">
            <wp:extent cx="591185" cy="295910"/>
            <wp:effectExtent l="0" t="0" r="18415" b="8890"/>
            <wp:docPr id="63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40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591185" cy="29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平方米．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核心素养全练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C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易知函数图象的对称轴为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 -1．设y=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+1）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+k，把</w:t>
      </w:r>
      <w:r>
        <w:drawing>
          <wp:inline distT="0" distB="0" distL="114300" distR="114300">
            <wp:extent cx="704215" cy="301625"/>
            <wp:effectExtent l="0" t="0" r="635" b="3175"/>
            <wp:docPr id="60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41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70421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分别代</w:t>
      </w:r>
      <w:r>
        <w:rPr>
          <w:rFonts w:hint="eastAsia"/>
          <w:lang w:val="en-US" w:eastAsia="zh-CN"/>
        </w:rPr>
        <w:t>入</w:t>
      </w:r>
      <w:r>
        <w:drawing>
          <wp:inline distT="0" distB="0" distL="114300" distR="114300">
            <wp:extent cx="563880" cy="286385"/>
            <wp:effectExtent l="0" t="0" r="7620" b="18415"/>
            <wp:docPr id="6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42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56388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解</w:t>
      </w:r>
      <w:r>
        <w:rPr>
          <w:rFonts w:hint="eastAsia"/>
          <w:lang w:val="en-US" w:eastAsia="zh-CN"/>
        </w:rPr>
        <w:t>得a=-1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k=50,∴y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+1)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+50，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当x=-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时，y取最大值，为50，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 xml:space="preserve">该植物在-1 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℃</w:t>
      </w:r>
      <w:r>
        <w:rPr>
          <w:rFonts w:hint="eastAsia"/>
        </w:rPr>
        <w:t>时，每天高度增长量最大，最大值为50 mm，故①错误，当x= -6时，y=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（- 6+1）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+50= -25+50= 25&gt;20，故②正确．当x=6时，y=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(6+1)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+50=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49+50=1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该植物与大多数植物不同</w:t>
      </w:r>
      <w:r>
        <w:rPr>
          <w:rFonts w:hint="eastAsia"/>
          <w:lang w:eastAsia="zh-CN"/>
        </w:rPr>
        <w:t>，</w:t>
      </w:r>
      <w:r>
        <w:rPr>
          <w:rFonts w:hint="eastAsia"/>
        </w:rPr>
        <w:t>6℃以上的环境下高度几乎不增长，故③正确．故选C．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2．答案7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如图，以正方形ABCD对角线交点为原点，平行于BE的直线为y轴建立坐标系，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2261870" cy="1051560"/>
            <wp:effectExtent l="0" t="0" r="5080" b="15240"/>
            <wp:docPr id="61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43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2261870" cy="105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根据题意可知点B(2，2)</w:t>
      </w:r>
      <w:r>
        <w:rPr>
          <w:rFonts w:hint="eastAsia"/>
          <w:lang w:eastAsia="zh-CN"/>
        </w:rPr>
        <w:t>，</w:t>
      </w:r>
      <w:r>
        <w:rPr>
          <w:rFonts w:hint="eastAsia"/>
        </w:rPr>
        <w:t>点C( -2，2)，设抛物线解析式为y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=ax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)，将点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2，2）代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，得2= 4a，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371475" cy="390525"/>
            <wp:effectExtent l="0" t="0" r="0" b="8890"/>
            <wp:docPr id="59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44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抛物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线解析式为y=</w:t>
      </w:r>
      <w:r>
        <w:drawing>
          <wp:inline distT="0" distB="0" distL="114300" distR="114300">
            <wp:extent cx="295275" cy="390525"/>
            <wp:effectExtent l="0" t="0" r="0" b="8890"/>
            <wp:docPr id="58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45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BE= 10.5，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OM= 12.5，当y=12.5时，得12.5=</w:t>
      </w:r>
      <w:r>
        <w:drawing>
          <wp:inline distT="0" distB="0" distL="114300" distR="114300">
            <wp:extent cx="295275" cy="390525"/>
            <wp:effectExtent l="0" t="0" r="0" b="8890"/>
            <wp:docPr id="57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46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，解得</w:t>
      </w:r>
      <w:r>
        <w:rPr>
          <w:rFonts w:hint="eastAsia"/>
          <w:lang w:eastAsia="zh-CN"/>
        </w:rPr>
        <w:t>x</w:t>
      </w:r>
      <w:r>
        <w:rPr>
          <w:rFonts w:hint="eastAsia"/>
        </w:rPr>
        <w:t xml:space="preserve">= 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±</w:t>
      </w:r>
      <w:r>
        <w:rPr>
          <w:rFonts w:hint="eastAsia"/>
        </w:rPr>
        <w:t>5，</w:t>
      </w:r>
      <w:r>
        <w:rPr>
          <w:rFonts w:hint="eastAsia"/>
          <w:lang w:val="en-US" w:eastAsia="zh-CN"/>
        </w:rPr>
        <w:t>∴FM</w:t>
      </w:r>
      <w:r>
        <w:rPr>
          <w:rFonts w:hint="eastAsia"/>
        </w:rPr>
        <w:t>=5，又ME=2，</w:t>
      </w:r>
      <w:r>
        <w:rPr>
          <w:rFonts w:hint="eastAsia"/>
          <w:lang w:val="en-US" w:eastAsia="zh-CN"/>
        </w:rPr>
        <w:t>∴FE</w:t>
      </w:r>
      <w:r>
        <w:rPr>
          <w:rFonts w:hint="eastAsia"/>
        </w:rPr>
        <w:t>=7米．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AB05923"/>
    <w:multiLevelType w:val="singleLevel"/>
    <w:tmpl w:val="CAB05923"/>
    <w:lvl w:ilvl="0" w:tentative="0">
      <w:start w:val="1"/>
      <w:numFmt w:val="decimal"/>
      <w:suff w:val="nothing"/>
      <w:lvlText w:val="%1．"/>
      <w:lvlJc w:val="left"/>
    </w:lvl>
  </w:abstractNum>
  <w:abstractNum w:abstractNumId="1">
    <w:nsid w:val="EA6967DC"/>
    <w:multiLevelType w:val="singleLevel"/>
    <w:tmpl w:val="EA6967D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F67B2191"/>
    <w:multiLevelType w:val="singleLevel"/>
    <w:tmpl w:val="F67B2191"/>
    <w:lvl w:ilvl="0" w:tentative="0">
      <w:start w:val="1"/>
      <w:numFmt w:val="decimal"/>
      <w:suff w:val="nothing"/>
      <w:lvlText w:val="%1．"/>
      <w:lvlJc w:val="left"/>
    </w:lvl>
  </w:abstractNum>
  <w:abstractNum w:abstractNumId="3">
    <w:nsid w:val="3DB951A0"/>
    <w:multiLevelType w:val="singleLevel"/>
    <w:tmpl w:val="3DB951A0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FA1427"/>
    <w:rsid w:val="57C02A8C"/>
    <w:rsid w:val="7C783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wmf"/><Relationship Id="rId7" Type="http://schemas.openxmlformats.org/officeDocument/2006/relationships/image" Target="media/image4.wmf"/><Relationship Id="rId60" Type="http://schemas.openxmlformats.org/officeDocument/2006/relationships/fontTable" Target="fontTable.xml"/><Relationship Id="rId6" Type="http://schemas.openxmlformats.org/officeDocument/2006/relationships/image" Target="media/image3.png"/><Relationship Id="rId59" Type="http://schemas.openxmlformats.org/officeDocument/2006/relationships/numbering" Target="numbering.xml"/><Relationship Id="rId58" Type="http://schemas.openxmlformats.org/officeDocument/2006/relationships/customXml" Target="../customXml/item1.xml"/><Relationship Id="rId57" Type="http://schemas.openxmlformats.org/officeDocument/2006/relationships/image" Target="media/image54.wmf"/><Relationship Id="rId56" Type="http://schemas.openxmlformats.org/officeDocument/2006/relationships/image" Target="media/image53.wmf"/><Relationship Id="rId55" Type="http://schemas.openxmlformats.org/officeDocument/2006/relationships/image" Target="media/image52.png"/><Relationship Id="rId54" Type="http://schemas.openxmlformats.org/officeDocument/2006/relationships/image" Target="media/image51.png"/><Relationship Id="rId53" Type="http://schemas.openxmlformats.org/officeDocument/2006/relationships/image" Target="media/image50.png"/><Relationship Id="rId52" Type="http://schemas.openxmlformats.org/officeDocument/2006/relationships/image" Target="media/image49.png"/><Relationship Id="rId51" Type="http://schemas.openxmlformats.org/officeDocument/2006/relationships/image" Target="media/image48.png"/><Relationship Id="rId50" Type="http://schemas.openxmlformats.org/officeDocument/2006/relationships/image" Target="media/image47.png"/><Relationship Id="rId5" Type="http://schemas.openxmlformats.org/officeDocument/2006/relationships/image" Target="media/image2.png"/><Relationship Id="rId49" Type="http://schemas.openxmlformats.org/officeDocument/2006/relationships/image" Target="media/image46.wmf"/><Relationship Id="rId48" Type="http://schemas.openxmlformats.org/officeDocument/2006/relationships/image" Target="media/image45.wmf"/><Relationship Id="rId47" Type="http://schemas.openxmlformats.org/officeDocument/2006/relationships/image" Target="media/image44.png"/><Relationship Id="rId46" Type="http://schemas.openxmlformats.org/officeDocument/2006/relationships/image" Target="media/image43.png"/><Relationship Id="rId45" Type="http://schemas.openxmlformats.org/officeDocument/2006/relationships/image" Target="media/image42.png"/><Relationship Id="rId44" Type="http://schemas.openxmlformats.org/officeDocument/2006/relationships/image" Target="media/image41.wmf"/><Relationship Id="rId43" Type="http://schemas.openxmlformats.org/officeDocument/2006/relationships/image" Target="media/image40.wmf"/><Relationship Id="rId42" Type="http://schemas.openxmlformats.org/officeDocument/2006/relationships/image" Target="media/image39.png"/><Relationship Id="rId41" Type="http://schemas.openxmlformats.org/officeDocument/2006/relationships/image" Target="media/image38.png"/><Relationship Id="rId40" Type="http://schemas.openxmlformats.org/officeDocument/2006/relationships/image" Target="media/image37.wmf"/><Relationship Id="rId4" Type="http://schemas.openxmlformats.org/officeDocument/2006/relationships/image" Target="media/image1.png"/><Relationship Id="rId39" Type="http://schemas.openxmlformats.org/officeDocument/2006/relationships/image" Target="media/image36.png"/><Relationship Id="rId38" Type="http://schemas.openxmlformats.org/officeDocument/2006/relationships/image" Target="media/image35.wmf"/><Relationship Id="rId37" Type="http://schemas.openxmlformats.org/officeDocument/2006/relationships/image" Target="media/image34.wmf"/><Relationship Id="rId36" Type="http://schemas.openxmlformats.org/officeDocument/2006/relationships/image" Target="media/image33.png"/><Relationship Id="rId35" Type="http://schemas.openxmlformats.org/officeDocument/2006/relationships/image" Target="media/image32.png"/><Relationship Id="rId34" Type="http://schemas.openxmlformats.org/officeDocument/2006/relationships/image" Target="media/image31.wmf"/><Relationship Id="rId33" Type="http://schemas.openxmlformats.org/officeDocument/2006/relationships/image" Target="media/image30.wmf"/><Relationship Id="rId32" Type="http://schemas.openxmlformats.org/officeDocument/2006/relationships/image" Target="media/image29.wmf"/><Relationship Id="rId31" Type="http://schemas.openxmlformats.org/officeDocument/2006/relationships/image" Target="media/image28.wmf"/><Relationship Id="rId30" Type="http://schemas.openxmlformats.org/officeDocument/2006/relationships/image" Target="media/image27.wmf"/><Relationship Id="rId3" Type="http://schemas.openxmlformats.org/officeDocument/2006/relationships/theme" Target="theme/theme1.xml"/><Relationship Id="rId29" Type="http://schemas.openxmlformats.org/officeDocument/2006/relationships/image" Target="media/image26.wmf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wmf"/><Relationship Id="rId23" Type="http://schemas.openxmlformats.org/officeDocument/2006/relationships/image" Target="media/image20.wmf"/><Relationship Id="rId22" Type="http://schemas.openxmlformats.org/officeDocument/2006/relationships/image" Target="media/image19.wmf"/><Relationship Id="rId21" Type="http://schemas.openxmlformats.org/officeDocument/2006/relationships/image" Target="media/image18.wmf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wmf"/><Relationship Id="rId14" Type="http://schemas.openxmlformats.org/officeDocument/2006/relationships/image" Target="media/image11.wmf"/><Relationship Id="rId13" Type="http://schemas.openxmlformats.org/officeDocument/2006/relationships/image" Target="media/image10.wmf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2019-10-31T02:13:00Z</dcterms:created>
  <dc:creator>Administrator</dc:creator>
  <cp:lastModifiedBy>Administrator</cp:lastModifiedBy>
  <dcterms:modified xsi:type="dcterms:W3CDTF">2019-11-04T09:47:46Z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