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951" w:firstLineChars="1400"/>
        <w:rPr>
          <w:rFonts w:hint="eastAsia"/>
          <w:b/>
          <w:bCs/>
        </w:rPr>
      </w:pPr>
      <w:r>
        <w:rPr>
          <w:rFonts w:hint="eastAsia"/>
          <w:b/>
          <w:bCs/>
        </w:rPr>
        <w:t>第八单元测试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一、认真思考，仔细填空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1．用</w:t>
      </w:r>
      <w:r>
        <w:drawing>
          <wp:inline distT="0" distB="0" distL="114300" distR="114300">
            <wp:extent cx="850265" cy="384175"/>
            <wp:effectExtent l="0" t="0" r="6985" b="15875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50265" cy="38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组成两位数，每个两位数的十位数和个位数不能一样，能组成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个两位数，它们分别是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，其中，最大的是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，最小的是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，它们相差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2．小强、小明和小花三人每两人握一次手，三人一共要握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次手。</w:t>
      </w:r>
    </w:p>
    <w:p>
      <w:pPr>
        <w:rPr>
          <w:rFonts w:hint="eastAsia"/>
        </w:rPr>
      </w:pPr>
      <w:r>
        <w:rPr>
          <w:rFonts w:hint="eastAsia"/>
        </w:rPr>
        <w:t>3．如下图，从中任意选择两项球类活动，一共有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种不同的选法。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588010" cy="575945"/>
            <wp:effectExtent l="0" t="0" r="2540" b="14605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801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533400" cy="567055"/>
            <wp:effectExtent l="0" t="0" r="0" b="4445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3400" cy="567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597535" cy="551815"/>
            <wp:effectExtent l="0" t="0" r="12065" b="635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7535" cy="55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4．张红的口袋里有1角、5角、1元的硬币各一枚，如果她从口袋里任意摸出两枚硬币，摸出的钱数一共有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种可能。</w:t>
      </w:r>
    </w:p>
    <w:p>
      <w:pPr>
        <w:rPr>
          <w:rFonts w:hint="eastAsia"/>
        </w:rPr>
      </w:pPr>
      <w:r>
        <w:rPr>
          <w:rFonts w:hint="eastAsia"/>
        </w:rPr>
        <w:t>5．三个人参加乒乓球比赛，每两个人比赛一次，一共要比赛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次。</w:t>
      </w:r>
    </w:p>
    <w:p>
      <w:pPr>
        <w:rPr>
          <w:rFonts w:hint="eastAsia"/>
        </w:rPr>
      </w:pPr>
      <w:r>
        <w:rPr>
          <w:rFonts w:hint="eastAsia"/>
        </w:rPr>
        <w:t>6．如下图，从小马家到动物城堡，一共有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条路可走。</w:t>
      </w:r>
    </w:p>
    <w:p>
      <w:pPr>
        <w:rPr>
          <w:rFonts w:hint="eastAsia"/>
        </w:rPr>
      </w:pPr>
      <w:r>
        <w:drawing>
          <wp:inline distT="0" distB="0" distL="114300" distR="114300">
            <wp:extent cx="4590415" cy="1014730"/>
            <wp:effectExtent l="0" t="0" r="635" b="1397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90415" cy="101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7．旅行社为游客们提供午餐：2种不同的荤菜，2种不同的素菜。李强打算从中挑选一荤一素，一共有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种不同的挑法。</w:t>
      </w:r>
    </w:p>
    <w:p>
      <w:pPr>
        <w:rPr>
          <w:rFonts w:hint="eastAsia"/>
        </w:rPr>
      </w:pPr>
      <w:r>
        <w:rPr>
          <w:rFonts w:hint="eastAsia"/>
        </w:rPr>
        <w:t>8．从3个数</w:t>
      </w:r>
      <w:r>
        <w:drawing>
          <wp:inline distT="0" distB="0" distL="114300" distR="114300">
            <wp:extent cx="783590" cy="389890"/>
            <wp:effectExtent l="0" t="0" r="16510" b="1016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83590" cy="38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中，任意选取其中两个求和，得数有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种可能。</w:t>
      </w:r>
    </w:p>
    <w:p>
      <w:pPr>
        <w:rPr>
          <w:rFonts w:hint="eastAsia"/>
        </w:rPr>
      </w:pPr>
      <w:r>
        <w:rPr>
          <w:rFonts w:hint="eastAsia"/>
        </w:rPr>
        <w:t>9．陈老师、张老师和李老师在同一所学校任教，他们分别教语文、数学、英语中的一门课程，且所教的课程各不相同，三位老师有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种不同的任教情况。</w:t>
      </w:r>
    </w:p>
    <w:p>
      <w:pPr>
        <w:rPr>
          <w:rFonts w:hint="eastAsia"/>
        </w:rPr>
      </w:pPr>
      <w:r>
        <w:rPr>
          <w:rFonts w:hint="eastAsia"/>
        </w:rPr>
        <w:t>10．一个密码锁的密码是由</w:t>
      </w:r>
      <w:r>
        <w:drawing>
          <wp:inline distT="0" distB="0" distL="114300" distR="114300">
            <wp:extent cx="987425" cy="368935"/>
            <wp:effectExtent l="0" t="0" r="3175" b="12065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87425" cy="3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三个数字组成的，但是，李奶奶忘记了三个数字的顺序，最多试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次就能确定开锁的密码。</w:t>
      </w:r>
    </w:p>
    <w:p>
      <w:pPr>
        <w:rPr>
          <w:rFonts w:hint="eastAsia"/>
        </w:rPr>
      </w:pPr>
      <w:r>
        <w:rPr>
          <w:rFonts w:hint="eastAsia"/>
        </w:rPr>
        <w:t>二、巧思妙断，判断对错。</w:t>
      </w:r>
    </w:p>
    <w:p>
      <w:pPr>
        <w:rPr>
          <w:rFonts w:hint="eastAsia"/>
        </w:rPr>
      </w:pPr>
      <w:r>
        <w:drawing>
          <wp:inline distT="0" distB="0" distL="114300" distR="114300">
            <wp:extent cx="5269230" cy="1899920"/>
            <wp:effectExtent l="0" t="0" r="7620" b="5080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3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89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三、反复比较，择优录取</w:t>
      </w:r>
      <w:r>
        <w:rPr>
          <w:rFonts w:hint="eastAsia"/>
          <w:lang w:eastAsia="zh-CN"/>
        </w:rPr>
        <w:t>。</w:t>
      </w:r>
      <w:r>
        <w:rPr>
          <w:rFonts w:hint="eastAsia"/>
        </w:rPr>
        <w:t>(把正确答案的序号填在括号里)</w:t>
      </w:r>
    </w:p>
    <w:p>
      <w:pPr>
        <w:rPr>
          <w:rFonts w:hint="eastAsia"/>
        </w:rPr>
      </w:pPr>
      <w:r>
        <w:rPr>
          <w:rFonts w:hint="eastAsia"/>
        </w:rPr>
        <w:t>1．班级晚会上，每两个人合唱一首歌，下图中的三个小朋友一共唱了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首歌。</w:t>
      </w:r>
    </w:p>
    <w:p>
      <w:pPr>
        <w:rPr>
          <w:rFonts w:hint="eastAsia"/>
        </w:rPr>
      </w:pPr>
      <w:r>
        <w:drawing>
          <wp:inline distT="0" distB="0" distL="114300" distR="114300">
            <wp:extent cx="3133090" cy="814070"/>
            <wp:effectExtent l="0" t="0" r="10160" b="508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3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33090" cy="81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A.1        B.3       C.6 </w:t>
      </w:r>
    </w:p>
    <w:p>
      <w:pPr>
        <w:rPr>
          <w:rFonts w:hint="eastAsia"/>
        </w:rPr>
      </w:pPr>
      <w:r>
        <w:rPr>
          <w:rFonts w:hint="eastAsia"/>
        </w:rPr>
        <w:t>2．书架上有三本书，李明想买其中的两本，他有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种买法。</w:t>
      </w:r>
    </w:p>
    <w:p>
      <w:pPr>
        <w:rPr>
          <w:rFonts w:hint="eastAsia"/>
        </w:rPr>
      </w:pPr>
      <w:r>
        <w:drawing>
          <wp:inline distT="0" distB="0" distL="114300" distR="114300">
            <wp:extent cx="3148330" cy="780415"/>
            <wp:effectExtent l="0" t="0" r="13970" b="635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48330" cy="78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A.1        B.3      C.6 </w:t>
      </w:r>
    </w:p>
    <w:p>
      <w:pPr>
        <w:rPr>
          <w:rFonts w:hint="eastAsia"/>
        </w:rPr>
      </w:pPr>
      <w:r>
        <w:rPr>
          <w:rFonts w:hint="eastAsia"/>
        </w:rPr>
        <w:t>3．三个小朋友到理发店理发，发型师只有一位，所以只能一个个按顺序理发，一共有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种理发顺序。</w:t>
      </w:r>
    </w:p>
    <w:p>
      <w:pPr>
        <w:rPr>
          <w:rFonts w:hint="eastAsia"/>
        </w:rPr>
      </w:pPr>
      <w:r>
        <w:drawing>
          <wp:inline distT="0" distB="0" distL="114300" distR="114300">
            <wp:extent cx="3334385" cy="743585"/>
            <wp:effectExtent l="0" t="0" r="18415" b="18415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3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34385" cy="7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A.1       B.3       C.6 </w:t>
      </w:r>
    </w:p>
    <w:p>
      <w:pPr>
        <w:rPr>
          <w:rFonts w:hint="eastAsia"/>
        </w:rPr>
      </w:pPr>
      <w:r>
        <w:rPr>
          <w:rFonts w:hint="eastAsia"/>
        </w:rPr>
        <w:t>4．六一儿童节，3个小朋友互赠一件礼物，他们一共赠送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件礼物。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A.1       B.3       C.6 </w:t>
      </w:r>
    </w:p>
    <w:p>
      <w:pPr>
        <w:rPr>
          <w:rFonts w:hint="eastAsia"/>
        </w:rPr>
      </w:pPr>
      <w:r>
        <w:rPr>
          <w:rFonts w:hint="eastAsia"/>
        </w:rPr>
        <w:t>5．校运会上，陈校长要给1班、2班和3班安排先后入场顺序，一共有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种入场顺序。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A.1       B.3      C.6 </w:t>
      </w:r>
    </w:p>
    <w:p>
      <w:pPr>
        <w:rPr>
          <w:rFonts w:hint="eastAsia"/>
        </w:rPr>
      </w:pPr>
      <w:r>
        <w:rPr>
          <w:rFonts w:hint="eastAsia"/>
        </w:rPr>
        <w:t>6．一辆客车往返于广州、中山、珠海三地载客，要准备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种不同的车票。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A.1      B.3     C.6 </w:t>
      </w:r>
    </w:p>
    <w:p>
      <w:pPr>
        <w:rPr>
          <w:rFonts w:hint="eastAsia"/>
        </w:rPr>
      </w:pPr>
      <w:r>
        <w:rPr>
          <w:rFonts w:hint="eastAsia"/>
        </w:rPr>
        <w:t>7．三张卡片上分别写有2、8、9三个数，从这三个数中任意选取两个数求积，得数有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种可能。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1639570" cy="780415"/>
            <wp:effectExtent l="0" t="0" r="17780" b="635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39570" cy="78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A.1       B.3      C.6 </w:t>
      </w:r>
    </w:p>
    <w:p>
      <w:pPr>
        <w:rPr>
          <w:rFonts w:hint="eastAsia"/>
        </w:rPr>
      </w:pPr>
      <w:r>
        <w:rPr>
          <w:rFonts w:hint="eastAsia"/>
        </w:rPr>
        <w:t>8．从食盐、白糖和味精三种调味品中选出两种，有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种不同的选法。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3514090" cy="655320"/>
            <wp:effectExtent l="0" t="0" r="10160" b="11430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51409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A.1      B.3     C.6 </w:t>
      </w:r>
    </w:p>
    <w:p>
      <w:pPr>
        <w:rPr>
          <w:rFonts w:hint="eastAsia"/>
        </w:rPr>
      </w:pPr>
      <w:r>
        <w:rPr>
          <w:rFonts w:hint="eastAsia"/>
        </w:rPr>
        <w:t>9．欢欢和乐乐玩石头、剪刀、布的游戏，如果两人每次出的都不一样，那么，可能有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种情况。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A.3      B.6     C.9</w:t>
      </w:r>
    </w:p>
    <w:p>
      <w:pPr>
        <w:rPr>
          <w:rFonts w:hint="eastAsia"/>
        </w:rPr>
      </w:pPr>
      <w:r>
        <w:rPr>
          <w:rFonts w:hint="eastAsia"/>
        </w:rPr>
        <w:t>10．张强家的电话号码是23573口口口，最后三个数是由3、8、9组成的，猜一猜，张强家的电话号码有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种可能。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A.3      B.6     C.9 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四、开动脑筋，有序排列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请你将读、书、好三个字按照不同的顺序排一排。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color w:val="000000" w:themeColor="text1"/>
          <w:u w:val="single"/>
          <w14:textFill>
            <w14:solidFill>
              <w14:schemeClr w14:val="tx1"/>
            </w14:solidFill>
          </w14:textFill>
        </w:rPr>
        <w:t>读书好</w:t>
      </w:r>
      <w:r>
        <w:rPr>
          <w:rFonts w:hint="eastAsia"/>
          <w:lang w:val="en-US" w:eastAsia="zh-CN"/>
        </w:rPr>
        <w:t xml:space="preserve">  __________ _________</w:t>
      </w:r>
    </w:p>
    <w:p>
      <w:pPr>
        <w:rPr>
          <w:rFonts w:hint="default"/>
          <w:lang w:val="en-US"/>
        </w:rPr>
      </w:pPr>
      <w:r>
        <w:rPr>
          <w:rFonts w:hint="eastAsia"/>
          <w:lang w:val="en-US" w:eastAsia="zh-CN"/>
        </w:rPr>
        <w:t>_________ _________ _________</w:t>
      </w:r>
    </w:p>
    <w:p>
      <w:pPr>
        <w:rPr>
          <w:rFonts w:hint="eastAsia"/>
        </w:rPr>
      </w:pPr>
      <w:r>
        <w:rPr>
          <w:rFonts w:hint="eastAsia"/>
        </w:rPr>
        <w:t>五、走进生活，解决问题。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1．小猫、小熊和小兔要进行赛车比赛了，可能有多少种比赛结果？（无并列情况）</w:t>
      </w:r>
    </w:p>
    <w:p>
      <w:pPr>
        <w:rPr>
          <w:rFonts w:hint="eastAsia"/>
        </w:rPr>
      </w:pPr>
      <w:r>
        <w:drawing>
          <wp:inline distT="0" distB="0" distL="114300" distR="114300">
            <wp:extent cx="2837815" cy="883920"/>
            <wp:effectExtent l="0" t="0" r="635" b="1143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37815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2．李明、赵敏和张丽三位同学互相写信，一共要写多少封信？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3．如下图，现在有2件上装和3件下装，如果每次用一件上装搭配一件下装，一共有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种搭配。（连一连）</w:t>
      </w:r>
    </w:p>
    <w:p>
      <w:pPr>
        <w:rPr>
          <w:rFonts w:hint="eastAsia"/>
        </w:rPr>
      </w:pPr>
      <w:r>
        <w:drawing>
          <wp:inline distT="0" distB="0" distL="114300" distR="114300">
            <wp:extent cx="3742690" cy="1515110"/>
            <wp:effectExtent l="0" t="0" r="10160" b="889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3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42690" cy="1515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4．一件衣服50元钱，妈妈有</w:t>
      </w:r>
      <w:r>
        <w:drawing>
          <wp:inline distT="0" distB="0" distL="114300" distR="114300">
            <wp:extent cx="617220" cy="305435"/>
            <wp:effectExtent l="0" t="0" r="11430" b="18415"/>
            <wp:docPr id="1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7220" cy="30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、</w:t>
      </w:r>
      <w:r>
        <w:drawing>
          <wp:inline distT="0" distB="0" distL="114300" distR="114300">
            <wp:extent cx="588010" cy="288290"/>
            <wp:effectExtent l="0" t="0" r="2540" b="16510"/>
            <wp:docPr id="2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88010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、</w:t>
      </w:r>
      <w:r>
        <w:drawing>
          <wp:inline distT="0" distB="0" distL="114300" distR="114300">
            <wp:extent cx="621030" cy="299085"/>
            <wp:effectExtent l="0" t="0" r="7620" b="5715"/>
            <wp:docPr id="1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1030" cy="29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三种人民币若干张，可以怎样付钱？填一填。</w:t>
      </w:r>
    </w:p>
    <w:p>
      <w:r>
        <w:drawing>
          <wp:inline distT="0" distB="0" distL="114300" distR="114300">
            <wp:extent cx="646430" cy="1179830"/>
            <wp:effectExtent l="0" t="0" r="1270" b="1270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4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46430" cy="117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4"/>
        <w:tblW w:w="852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2130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617220" cy="305435"/>
                  <wp:effectExtent l="0" t="0" r="11430" b="18415"/>
                  <wp:docPr id="141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220" cy="305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588010" cy="288290"/>
                  <wp:effectExtent l="0" t="0" r="2540" b="16510"/>
                  <wp:docPr id="142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010" cy="288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621030" cy="299085"/>
                  <wp:effectExtent l="0" t="0" r="7620" b="5715"/>
                  <wp:docPr id="143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" cy="299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第一种付法</w:t>
            </w:r>
          </w:p>
        </w:tc>
        <w:tc>
          <w:tcPr>
            <w:tcW w:w="2130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2131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2131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第二种付法</w:t>
            </w:r>
          </w:p>
        </w:tc>
        <w:tc>
          <w:tcPr>
            <w:tcW w:w="2130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2131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2131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第三种付法</w:t>
            </w:r>
          </w:p>
        </w:tc>
        <w:tc>
          <w:tcPr>
            <w:tcW w:w="2130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2131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2131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第四种付法</w:t>
            </w:r>
          </w:p>
        </w:tc>
        <w:tc>
          <w:tcPr>
            <w:tcW w:w="2130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2131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2131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</w:tr>
    </w:tbl>
    <w:p/>
    <w:p/>
    <w:p>
      <w:pPr>
        <w:rPr>
          <w:rFonts w:hint="eastAsia" w:eastAsiaTheme="minorEastAsia"/>
          <w:b/>
          <w:bCs/>
          <w:lang w:eastAsia="zh-CN"/>
        </w:rPr>
      </w:pPr>
      <w:r>
        <w:rPr>
          <w:rFonts w:hint="eastAsia"/>
          <w:b/>
          <w:bCs/>
        </w:rPr>
        <w:t>第八单元测试</w:t>
      </w:r>
      <w:r>
        <w:rPr>
          <w:rFonts w:hint="eastAsia"/>
          <w:b/>
          <w:bCs/>
          <w:lang w:eastAsia="zh-CN"/>
        </w:rPr>
        <w:t>答案</w:t>
      </w:r>
    </w:p>
    <w:p>
      <w:pPr>
        <w:rPr>
          <w:rFonts w:hint="eastAsia"/>
        </w:rPr>
      </w:pPr>
      <w:r>
        <w:rPr>
          <w:rFonts w:hint="eastAsia"/>
        </w:rPr>
        <w:t>一、1.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45</w:t>
      </w:r>
      <w:r>
        <w:rPr>
          <w:rFonts w:hint="eastAsia"/>
          <w:lang w:eastAsia="zh-CN"/>
        </w:rPr>
        <w:t>、</w:t>
      </w:r>
      <w:r>
        <w:rPr>
          <w:rFonts w:hint="eastAsia"/>
        </w:rPr>
        <w:t>46</w:t>
      </w:r>
      <w:r>
        <w:rPr>
          <w:rFonts w:hint="eastAsia"/>
          <w:lang w:eastAsia="zh-CN"/>
        </w:rPr>
        <w:t>、</w:t>
      </w:r>
      <w:r>
        <w:rPr>
          <w:rFonts w:hint="eastAsia"/>
        </w:rPr>
        <w:t>54</w:t>
      </w:r>
      <w:r>
        <w:rPr>
          <w:rFonts w:hint="eastAsia"/>
          <w:lang w:eastAsia="zh-CN"/>
        </w:rPr>
        <w:t>、</w:t>
      </w:r>
      <w:r>
        <w:rPr>
          <w:rFonts w:hint="eastAsia"/>
        </w:rPr>
        <w:t>56</w:t>
      </w:r>
      <w:r>
        <w:rPr>
          <w:rFonts w:hint="eastAsia"/>
          <w:lang w:eastAsia="zh-CN"/>
        </w:rPr>
        <w:t>、</w:t>
      </w:r>
      <w:r>
        <w:rPr>
          <w:rFonts w:hint="eastAsia"/>
        </w:rPr>
        <w:t>64</w:t>
      </w:r>
      <w:r>
        <w:rPr>
          <w:rFonts w:hint="eastAsia"/>
          <w:lang w:eastAsia="zh-CN"/>
        </w:rPr>
        <w:t>、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20</w:t>
      </w:r>
    </w:p>
    <w:p>
      <w:pPr>
        <w:numPr>
          <w:ilvl w:val="0"/>
          <w:numId w:val="1"/>
        </w:numPr>
        <w:ind w:firstLine="420" w:firstLineChars="200"/>
        <w:rPr>
          <w:rFonts w:hint="eastAsia"/>
        </w:rPr>
      </w:pPr>
      <w:r>
        <w:rPr>
          <w:rFonts w:hint="eastAsia"/>
        </w:rPr>
        <w:t>3</w:t>
      </w:r>
    </w:p>
    <w:p>
      <w:pPr>
        <w:numPr>
          <w:ilvl w:val="0"/>
          <w:numId w:val="1"/>
        </w:numPr>
        <w:ind w:firstLine="420" w:firstLineChars="200"/>
        <w:rPr>
          <w:rFonts w:hint="eastAsia"/>
        </w:rPr>
      </w:pPr>
      <w:r>
        <w:rPr>
          <w:rFonts w:hint="eastAsia"/>
        </w:rPr>
        <w:t>3</w:t>
      </w:r>
    </w:p>
    <w:p>
      <w:pPr>
        <w:numPr>
          <w:ilvl w:val="0"/>
          <w:numId w:val="1"/>
        </w:numPr>
        <w:ind w:firstLine="420" w:firstLineChars="200"/>
        <w:rPr>
          <w:rFonts w:hint="eastAsia"/>
        </w:rPr>
      </w:pPr>
      <w:r>
        <w:rPr>
          <w:rFonts w:hint="eastAsia"/>
        </w:rPr>
        <w:t>3</w:t>
      </w:r>
    </w:p>
    <w:p>
      <w:pPr>
        <w:numPr>
          <w:ilvl w:val="0"/>
          <w:numId w:val="1"/>
        </w:numPr>
        <w:ind w:left="0" w:leftChars="0" w:firstLine="420" w:firstLineChars="200"/>
        <w:rPr>
          <w:rFonts w:hint="eastAsia"/>
        </w:rPr>
      </w:pPr>
      <w:r>
        <w:rPr>
          <w:rFonts w:hint="eastAsia"/>
        </w:rPr>
        <w:t>3</w:t>
      </w:r>
    </w:p>
    <w:p>
      <w:pPr>
        <w:numPr>
          <w:ilvl w:val="0"/>
          <w:numId w:val="1"/>
        </w:numPr>
        <w:ind w:left="0" w:leftChars="0" w:firstLine="420" w:firstLineChars="200"/>
        <w:rPr>
          <w:rFonts w:hint="eastAsia"/>
        </w:rPr>
      </w:pPr>
      <w:r>
        <w:rPr>
          <w:rFonts w:hint="eastAsia"/>
        </w:rPr>
        <w:t>6</w:t>
      </w:r>
    </w:p>
    <w:p>
      <w:pPr>
        <w:numPr>
          <w:ilvl w:val="0"/>
          <w:numId w:val="1"/>
        </w:numPr>
        <w:ind w:left="0" w:leftChars="0" w:firstLine="420" w:firstLineChars="200"/>
        <w:rPr>
          <w:rFonts w:hint="eastAsia"/>
        </w:rPr>
      </w:pPr>
      <w:r>
        <w:rPr>
          <w:rFonts w:hint="eastAsia"/>
        </w:rPr>
        <w:t>4</w:t>
      </w:r>
    </w:p>
    <w:p>
      <w:pPr>
        <w:numPr>
          <w:ilvl w:val="0"/>
          <w:numId w:val="1"/>
        </w:numPr>
        <w:ind w:left="0" w:leftChars="0" w:firstLine="420" w:firstLineChars="200"/>
        <w:rPr>
          <w:rFonts w:hint="eastAsia"/>
        </w:rPr>
      </w:pPr>
      <w:r>
        <w:rPr>
          <w:rFonts w:hint="eastAsia"/>
        </w:rPr>
        <w:t>3</w:t>
      </w:r>
    </w:p>
    <w:p>
      <w:pPr>
        <w:numPr>
          <w:ilvl w:val="0"/>
          <w:numId w:val="1"/>
        </w:numPr>
        <w:ind w:left="0" w:leftChars="0" w:firstLine="420" w:firstLineChars="200"/>
        <w:rPr>
          <w:rFonts w:hint="eastAsia"/>
        </w:rPr>
      </w:pPr>
      <w:r>
        <w:rPr>
          <w:rFonts w:hint="eastAsia"/>
        </w:rPr>
        <w:t>6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10.5</w:t>
      </w:r>
    </w:p>
    <w:p>
      <w:pPr>
        <w:rPr>
          <w:rFonts w:hint="eastAsia"/>
        </w:rPr>
      </w:pPr>
      <w:r>
        <w:rPr>
          <w:rFonts w:hint="eastAsia"/>
        </w:rPr>
        <w:t>二、×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×√</w:t>
      </w:r>
    </w:p>
    <w:p>
      <w:pPr>
        <w:rPr>
          <w:rFonts w:hint="eastAsia"/>
          <w:lang w:val="en-US"/>
        </w:rPr>
      </w:pPr>
      <w:r>
        <w:rPr>
          <w:rFonts w:hint="eastAsia"/>
        </w:rPr>
        <w:t>三、1</w:t>
      </w:r>
      <w:r>
        <w:rPr>
          <w:rFonts w:hint="eastAsia"/>
          <w:lang w:val="en-US" w:eastAsia="zh-CN"/>
        </w:rPr>
        <w:t xml:space="preserve">.B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.B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.C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>.C  5.C  6.C  7.B  8.B  9.B  10.B</w:t>
      </w:r>
    </w:p>
    <w:p>
      <w:pPr>
        <w:rPr>
          <w:rFonts w:hint="eastAsia"/>
        </w:rPr>
      </w:pPr>
      <w:r>
        <w:rPr>
          <w:rFonts w:hint="eastAsia"/>
        </w:rPr>
        <w:t>四、读好书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书读好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书好读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好读书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好书读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五、</w:t>
      </w: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1572895" cy="1471930"/>
            <wp:effectExtent l="0" t="0" r="8255" b="13970"/>
            <wp:docPr id="302" name="图片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图片 29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72895" cy="147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口答：可能有6种比赛结果。</w:t>
      </w:r>
    </w:p>
    <w:p>
      <w:p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2182495" cy="490855"/>
            <wp:effectExtent l="0" t="0" r="8255" b="4445"/>
            <wp:docPr id="303" name="图片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图片 30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82495" cy="49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口答：一共要写6封信。</w:t>
      </w:r>
    </w:p>
    <w:p>
      <w:pPr>
        <w:ind w:firstLine="420" w:firstLineChars="200"/>
      </w:pPr>
      <w:r>
        <w:rPr>
          <w:rFonts w:hint="eastAsia"/>
        </w:rPr>
        <w:t>3.6</w:t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694815" cy="938530"/>
            <wp:effectExtent l="0" t="0" r="635" b="13970"/>
            <wp:docPr id="304" name="图片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图片 30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94815" cy="93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4.</w:t>
      </w:r>
    </w:p>
    <w:tbl>
      <w:tblPr>
        <w:tblStyle w:val="4"/>
        <w:tblW w:w="536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7"/>
        <w:gridCol w:w="1405"/>
        <w:gridCol w:w="1337"/>
        <w:gridCol w:w="144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77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</w:p>
        </w:tc>
        <w:tc>
          <w:tcPr>
            <w:tcW w:w="1405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788670" cy="390525"/>
                  <wp:effectExtent l="0" t="0" r="11430" b="9525"/>
                  <wp:docPr id="1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8670" cy="390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37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723900" cy="354965"/>
                  <wp:effectExtent l="0" t="0" r="0" b="6985"/>
                  <wp:docPr id="2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354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9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763905" cy="367665"/>
                  <wp:effectExtent l="0" t="0" r="17145" b="13335"/>
                  <wp:docPr id="3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3905" cy="367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77" w:type="dxa"/>
            <w:vAlign w:val="center"/>
          </w:tcPr>
          <w:p>
            <w:pPr>
              <w:jc w:val="center"/>
              <w:rPr>
                <w:rFonts w:hint="default" w:eastAsiaTheme="minorEastAsia"/>
                <w:vertAlign w:val="baseline"/>
                <w:lang w:val="en-US" w:eastAsia="zh-CN"/>
              </w:rPr>
            </w:pPr>
            <w:bookmarkStart w:id="0" w:name="_GoBack"/>
            <w:r>
              <w:rPr>
                <w:rFonts w:hint="eastAsia"/>
                <w:vertAlign w:val="baseline"/>
                <w:lang w:val="en-US" w:eastAsia="zh-CN"/>
              </w:rPr>
              <w:t>第一种付法</w:t>
            </w:r>
          </w:p>
        </w:tc>
        <w:tc>
          <w:tcPr>
            <w:tcW w:w="1405" w:type="dxa"/>
            <w:vAlign w:val="center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5</w:t>
            </w:r>
          </w:p>
        </w:tc>
        <w:tc>
          <w:tcPr>
            <w:tcW w:w="1337" w:type="dxa"/>
            <w:vAlign w:val="center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</w:t>
            </w:r>
          </w:p>
        </w:tc>
        <w:tc>
          <w:tcPr>
            <w:tcW w:w="1449" w:type="dxa"/>
            <w:vAlign w:val="center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</w:t>
            </w:r>
          </w:p>
        </w:tc>
      </w:tr>
      <w:bookmarkEnd w:id="0"/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77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第二种付法</w:t>
            </w:r>
          </w:p>
        </w:tc>
        <w:tc>
          <w:tcPr>
            <w:tcW w:w="1405" w:type="dxa"/>
            <w:vAlign w:val="center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3</w:t>
            </w:r>
          </w:p>
        </w:tc>
        <w:tc>
          <w:tcPr>
            <w:tcW w:w="1337" w:type="dxa"/>
            <w:vAlign w:val="center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1449" w:type="dxa"/>
            <w:vAlign w:val="center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77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第三种付法</w:t>
            </w:r>
          </w:p>
        </w:tc>
        <w:tc>
          <w:tcPr>
            <w:tcW w:w="1405" w:type="dxa"/>
            <w:vAlign w:val="center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  <w:tc>
          <w:tcPr>
            <w:tcW w:w="1337" w:type="dxa"/>
            <w:vAlign w:val="center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</w:t>
            </w:r>
          </w:p>
        </w:tc>
        <w:tc>
          <w:tcPr>
            <w:tcW w:w="1449" w:type="dxa"/>
            <w:vAlign w:val="center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77" w:type="dxa"/>
            <w:vAlign w:val="center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第四种付法</w:t>
            </w:r>
          </w:p>
        </w:tc>
        <w:tc>
          <w:tcPr>
            <w:tcW w:w="1405" w:type="dxa"/>
            <w:vAlign w:val="center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</w:t>
            </w:r>
          </w:p>
        </w:tc>
        <w:tc>
          <w:tcPr>
            <w:tcW w:w="1337" w:type="dxa"/>
            <w:vAlign w:val="center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0</w:t>
            </w:r>
          </w:p>
        </w:tc>
        <w:tc>
          <w:tcPr>
            <w:tcW w:w="1449" w:type="dxa"/>
            <w:vAlign w:val="center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1</w:t>
            </w:r>
          </w:p>
        </w:tc>
      </w:tr>
    </w:tbl>
    <w:p>
      <w:pPr>
        <w:ind w:firstLine="420" w:firstLineChars="200"/>
        <w:rPr>
          <w:rFonts w:hint="default"/>
          <w:lang w:val="en-US" w:eastAsia="zh-CN"/>
        </w:rPr>
      </w:pP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B8D5AE"/>
    <w:multiLevelType w:val="singleLevel"/>
    <w:tmpl w:val="09B8D5AE"/>
    <w:lvl w:ilvl="0" w:tentative="0">
      <w:start w:val="2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1240D4E"/>
    <w:rsid w:val="14543820"/>
    <w:rsid w:val="47166D9F"/>
    <w:rsid w:val="7B1C7C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2019-10-19T02:14:00Z</dcterms:created>
  <dc:creator>Administrator</dc:creator>
  <cp:lastModifiedBy>Administrator</cp:lastModifiedBy>
  <dcterms:modified xsi:type="dcterms:W3CDTF">2019-10-25T03:44:40Z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