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>人教版七年级生物上册3.</w:t>
      </w:r>
      <w:r>
        <w:rPr>
          <w:rFonts w:hint="eastAsia"/>
          <w:lang w:val="en-US" w:eastAsia="zh-CN"/>
        </w:rPr>
        <w:t>2.3</w:t>
      </w:r>
      <w:r>
        <w:rPr>
          <w:rFonts w:hint="eastAsia"/>
        </w:rPr>
        <w:t>开花和结果</w:t>
      </w:r>
    </w:p>
    <w:p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朵花中最主要的结构是图中的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30350" cy="1033145"/>
            <wp:effectExtent l="0" t="0" r="1270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①②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B．③⑥</w:t>
      </w:r>
    </w:p>
    <w:p>
      <w:pPr>
        <w:rPr>
          <w:rFonts w:hint="eastAsia"/>
        </w:rPr>
      </w:pPr>
      <w:r>
        <w:rPr>
          <w:rFonts w:hint="eastAsia"/>
        </w:rPr>
        <w:t xml:space="preserve">C．⑤⑥    </w:t>
      </w:r>
    </w:p>
    <w:p>
      <w:pPr>
        <w:rPr>
          <w:rFonts w:hint="eastAsia"/>
        </w:rPr>
      </w:pPr>
      <w:r>
        <w:rPr>
          <w:rFonts w:hint="eastAsia"/>
        </w:rPr>
        <w:t>D．④⑤</w:t>
      </w:r>
    </w:p>
    <w:p>
      <w:pPr>
        <w:rPr>
          <w:rFonts w:hint="eastAsia"/>
        </w:rPr>
      </w:pPr>
      <w:r>
        <w:rPr>
          <w:rFonts w:hint="eastAsia"/>
        </w:rPr>
        <w:t>19.在大棚内种植的反季节瓜果类农作物，往往是“华而不实”的，主要原因是大棚内缺少    (    )</w:t>
      </w:r>
    </w:p>
    <w:p>
      <w:pPr>
        <w:rPr>
          <w:rFonts w:hint="eastAsia"/>
        </w:rPr>
      </w:pPr>
      <w:r>
        <w:rPr>
          <w:rFonts w:hint="eastAsia"/>
        </w:rPr>
        <w:t xml:space="preserve">A．鸟类    </w:t>
      </w:r>
    </w:p>
    <w:p>
      <w:pPr>
        <w:rPr>
          <w:rFonts w:hint="eastAsia"/>
        </w:rPr>
      </w:pPr>
      <w:r>
        <w:rPr>
          <w:rFonts w:hint="eastAsia"/>
        </w:rPr>
        <w:t xml:space="preserve">B．昆虫    </w:t>
      </w:r>
    </w:p>
    <w:p>
      <w:pPr>
        <w:rPr>
          <w:rFonts w:hint="eastAsia"/>
        </w:rPr>
      </w:pPr>
      <w:r>
        <w:rPr>
          <w:rFonts w:hint="eastAsia"/>
        </w:rPr>
        <w:t xml:space="preserve">C．两栖动物    </w:t>
      </w:r>
    </w:p>
    <w:p>
      <w:pPr>
        <w:rPr>
          <w:rFonts w:hint="eastAsia"/>
        </w:rPr>
      </w:pPr>
      <w:r>
        <w:rPr>
          <w:rFonts w:hint="eastAsia"/>
        </w:rPr>
        <w:t>D．分解者</w:t>
      </w:r>
    </w:p>
    <w:p>
      <w:pPr>
        <w:rPr>
          <w:rFonts w:hint="eastAsia"/>
        </w:rPr>
      </w:pPr>
      <w:r>
        <w:rPr>
          <w:rFonts w:hint="eastAsia"/>
        </w:rPr>
        <w:t>20.绿色开花植物的一个花粉粒中两个精子分别与卵细胞和极核相结合，这种现象称为(    )</w:t>
      </w:r>
    </w:p>
    <w:p>
      <w:pPr>
        <w:rPr>
          <w:rFonts w:hint="eastAsia"/>
        </w:rPr>
      </w:pPr>
      <w:r>
        <w:rPr>
          <w:rFonts w:hint="eastAsia"/>
        </w:rPr>
        <w:t xml:space="preserve">A．开花    </w:t>
      </w:r>
    </w:p>
    <w:p>
      <w:pPr>
        <w:rPr>
          <w:rFonts w:hint="eastAsia"/>
        </w:rPr>
      </w:pPr>
      <w:r>
        <w:rPr>
          <w:rFonts w:hint="eastAsia"/>
        </w:rPr>
        <w:t xml:space="preserve">B．双受精    </w:t>
      </w:r>
    </w:p>
    <w:p>
      <w:pPr>
        <w:rPr>
          <w:rFonts w:hint="eastAsia"/>
        </w:rPr>
      </w:pPr>
      <w:r>
        <w:rPr>
          <w:rFonts w:hint="eastAsia"/>
        </w:rPr>
        <w:t xml:space="preserve">C．传粉    </w:t>
      </w:r>
    </w:p>
    <w:p>
      <w:pPr>
        <w:rPr>
          <w:rFonts w:hint="eastAsia"/>
        </w:rPr>
      </w:pPr>
      <w:r>
        <w:rPr>
          <w:rFonts w:hint="eastAsia"/>
        </w:rPr>
        <w:t>D．结果</w:t>
      </w:r>
    </w:p>
    <w:p>
      <w:pPr>
        <w:rPr>
          <w:rFonts w:hint="eastAsia"/>
        </w:rPr>
      </w:pPr>
      <w:r>
        <w:rPr>
          <w:rFonts w:hint="eastAsia"/>
        </w:rPr>
        <w:t>21.“麻屋子红帐子，里面住着白胖子”说的是花生的果实。结合下面的概念图分析，下列叙述正确的是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50720" cy="511810"/>
            <wp:effectExtent l="0" t="0" r="1143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A．“麻屋子”指的是①</w:t>
      </w:r>
    </w:p>
    <w:p>
      <w:pPr>
        <w:rPr>
          <w:rFonts w:hint="eastAsia"/>
        </w:rPr>
      </w:pPr>
      <w:r>
        <w:rPr>
          <w:rFonts w:hint="eastAsia"/>
        </w:rPr>
        <w:t>B．“红帐子”揩的是果皮</w:t>
      </w:r>
    </w:p>
    <w:p>
      <w:pPr>
        <w:rPr>
          <w:rFonts w:hint="eastAsia"/>
        </w:rPr>
      </w:pPr>
      <w:r>
        <w:rPr>
          <w:rFonts w:hint="eastAsia"/>
        </w:rPr>
        <w:t>C．“白胖子”指的是②中的胚</w:t>
      </w:r>
    </w:p>
    <w:p>
      <w:pPr>
        <w:rPr>
          <w:rFonts w:hint="eastAsia"/>
        </w:rPr>
      </w:pPr>
      <w:r>
        <w:rPr>
          <w:rFonts w:hint="eastAsia"/>
        </w:rPr>
        <w:t>D．花生的果实属于组织</w:t>
      </w:r>
    </w:p>
    <w:p>
      <w:pPr>
        <w:rPr>
          <w:rFonts w:hint="eastAsia"/>
        </w:rPr>
      </w:pPr>
      <w:r>
        <w:rPr>
          <w:rFonts w:hint="eastAsia"/>
        </w:rPr>
        <w:t>22.“拇指西瓜”是源自南美洲的一种水果，每个质量约6克，在瓜瓤内有许多种子，如图</w:t>
      </w:r>
      <w:r>
        <w:rPr>
          <w:rFonts w:hint="eastAsia"/>
          <w:lang w:eastAsia="zh-CN"/>
        </w:rPr>
        <w:t>所示</w:t>
      </w:r>
      <w:r>
        <w:rPr>
          <w:rFonts w:hint="eastAsia"/>
        </w:rPr>
        <w:t>。它富含维生素C，口感类似黄瓜。下列关于“拇指西瓜”的说法正确的是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65630" cy="1021080"/>
            <wp:effectExtent l="0" t="0" r="127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A．一朵花的子房里含有许多胚珠</w:t>
      </w:r>
    </w:p>
    <w:p>
      <w:pPr>
        <w:rPr>
          <w:rFonts w:hint="eastAsia"/>
        </w:rPr>
      </w:pPr>
      <w:r>
        <w:rPr>
          <w:rFonts w:hint="eastAsia"/>
        </w:rPr>
        <w:t>B．一个果实的质量与一个鸡蛋接近</w:t>
      </w:r>
    </w:p>
    <w:p>
      <w:pPr>
        <w:rPr>
          <w:rFonts w:hint="eastAsia"/>
        </w:rPr>
      </w:pPr>
      <w:r>
        <w:rPr>
          <w:rFonts w:hint="eastAsia"/>
        </w:rPr>
        <w:t>C．果实中的维生素C可为人体提供能量</w:t>
      </w:r>
    </w:p>
    <w:p>
      <w:pPr>
        <w:rPr>
          <w:rFonts w:hint="eastAsia"/>
        </w:rPr>
      </w:pPr>
      <w:r>
        <w:rPr>
          <w:rFonts w:hint="eastAsia"/>
        </w:rPr>
        <w:t>D．分类上属于裸子植物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22.A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BAC565"/>
    <w:multiLevelType w:val="singleLevel"/>
    <w:tmpl w:val="BABAC56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7BB4E8C4"/>
    <w:multiLevelType w:val="singleLevel"/>
    <w:tmpl w:val="7BB4E8C4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36848"/>
    <w:rsid w:val="11736848"/>
    <w:rsid w:val="5826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2019-11-20T08:01:00Z</dcterms:created>
  <dc:creator>Administrator</dc:creator>
  <cp:lastModifiedBy>Administrator</cp:lastModifiedBy>
  <dcterms:modified xsi:type="dcterms:W3CDTF">2019-11-20T08:14:47Z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